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15949" w:rsidRPr="002072C9" w:rsidRDefault="00215949" w:rsidP="008709CC">
      <w:pPr>
        <w:spacing w:after="0" w:line="240" w:lineRule="auto"/>
        <w:ind w:left="142" w:hanging="142"/>
        <w:jc w:val="center"/>
        <w:rPr>
          <w:rFonts w:ascii="Times New Roman" w:hAnsi="Times New Roman" w:cs="Times New Roman"/>
          <w:b/>
          <w:color w:val="7030A0"/>
          <w:sz w:val="28"/>
          <w:szCs w:val="28"/>
        </w:rPr>
      </w:pPr>
      <w:r w:rsidRPr="002072C9">
        <w:rPr>
          <w:rFonts w:ascii="Times New Roman" w:hAnsi="Times New Roman" w:cs="Times New Roman"/>
          <w:b/>
          <w:color w:val="7030A0"/>
          <w:sz w:val="28"/>
          <w:szCs w:val="28"/>
        </w:rPr>
        <w:t>Игровая программа «</w:t>
      </w:r>
      <w:proofErr w:type="spellStart"/>
      <w:r w:rsidRPr="002072C9">
        <w:rPr>
          <w:rFonts w:ascii="Times New Roman" w:hAnsi="Times New Roman" w:cs="Times New Roman"/>
          <w:b/>
          <w:color w:val="7030A0"/>
          <w:sz w:val="28"/>
          <w:szCs w:val="28"/>
        </w:rPr>
        <w:t>Аты</w:t>
      </w:r>
      <w:proofErr w:type="spellEnd"/>
      <w:r w:rsidRPr="002072C9">
        <w:rPr>
          <w:rFonts w:ascii="Times New Roman" w:hAnsi="Times New Roman" w:cs="Times New Roman"/>
          <w:b/>
          <w:color w:val="7030A0"/>
          <w:sz w:val="28"/>
          <w:szCs w:val="28"/>
        </w:rPr>
        <w:t xml:space="preserve"> – баты»</w:t>
      </w:r>
    </w:p>
    <w:p w:rsidR="00744130" w:rsidRDefault="003706E5" w:rsidP="00215949">
      <w:pPr>
        <w:ind w:left="-426" w:firstLine="283"/>
        <w:jc w:val="both"/>
        <w:rPr>
          <w:rFonts w:ascii="Times New Roman" w:hAnsi="Times New Roman" w:cs="Times New Roman"/>
          <w:sz w:val="24"/>
          <w:szCs w:val="24"/>
        </w:rPr>
      </w:pPr>
      <w:r>
        <w:rPr>
          <w:rFonts w:ascii="Times New Roman" w:hAnsi="Times New Roman" w:cs="Times New Roman"/>
          <w:noProof/>
          <w:sz w:val="24"/>
          <w:szCs w:val="24"/>
          <w:lang w:eastAsia="ru-RU"/>
        </w:rPr>
        <w:drawing>
          <wp:anchor distT="0" distB="0" distL="114300" distR="114300" simplePos="0" relativeHeight="251659264" behindDoc="0" locked="0" layoutInCell="1" allowOverlap="1">
            <wp:simplePos x="0" y="0"/>
            <wp:positionH relativeFrom="column">
              <wp:posOffset>2863215</wp:posOffset>
            </wp:positionH>
            <wp:positionV relativeFrom="paragraph">
              <wp:posOffset>3150870</wp:posOffset>
            </wp:positionV>
            <wp:extent cx="3009900" cy="2886075"/>
            <wp:effectExtent l="19050" t="0" r="0" b="0"/>
            <wp:wrapNone/>
            <wp:docPr id="5" name="Рисунок 5" descr="C:\Users\каб24\Desktop\фото кокурс 9 мая\1 В Аты-баты\аты-баты\PIC_219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каб24\Desktop\фото кокурс 9 мая\1 В Аты-баты\аты-баты\PIC_2197.JPG"/>
                    <pic:cNvPicPr>
                      <a:picLocks noChangeAspect="1" noChangeArrowheads="1"/>
                    </pic:cNvPicPr>
                  </pic:nvPicPr>
                  <pic:blipFill>
                    <a:blip r:embed="rId5" cstate="screen"/>
                    <a:srcRect/>
                    <a:stretch>
                      <a:fillRect/>
                    </a:stretch>
                  </pic:blipFill>
                  <pic:spPr bwMode="auto">
                    <a:xfrm>
                      <a:off x="0" y="0"/>
                      <a:ext cx="3009900" cy="2886075"/>
                    </a:xfrm>
                    <a:prstGeom prst="rect">
                      <a:avLst/>
                    </a:prstGeom>
                    <a:noFill/>
                    <a:ln w="9525">
                      <a:noFill/>
                      <a:miter lim="800000"/>
                      <a:headEnd/>
                      <a:tailEnd/>
                    </a:ln>
                  </pic:spPr>
                </pic:pic>
              </a:graphicData>
            </a:graphic>
          </wp:anchor>
        </w:drawing>
      </w:r>
      <w:r w:rsidR="008709CC">
        <w:rPr>
          <w:rFonts w:ascii="Times New Roman" w:hAnsi="Times New Roman" w:cs="Times New Roman"/>
          <w:noProof/>
          <w:sz w:val="24"/>
          <w:szCs w:val="24"/>
          <w:lang w:eastAsia="ru-RU"/>
        </w:rPr>
        <w:drawing>
          <wp:anchor distT="0" distB="0" distL="114300" distR="114300" simplePos="0" relativeHeight="251661312" behindDoc="0" locked="0" layoutInCell="1" allowOverlap="1">
            <wp:simplePos x="0" y="0"/>
            <wp:positionH relativeFrom="column">
              <wp:posOffset>2720340</wp:posOffset>
            </wp:positionH>
            <wp:positionV relativeFrom="paragraph">
              <wp:posOffset>6427470</wp:posOffset>
            </wp:positionV>
            <wp:extent cx="3248025" cy="2628900"/>
            <wp:effectExtent l="19050" t="0" r="9525" b="0"/>
            <wp:wrapNone/>
            <wp:docPr id="7" name="Рисунок 7" descr="C:\Users\каб24\Desktop\фото кокурс 9 мая\Аты-баты шли солдаты\PIC_218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каб24\Desktop\фото кокурс 9 мая\Аты-баты шли солдаты\PIC_2189.JPG"/>
                    <pic:cNvPicPr>
                      <a:picLocks noChangeAspect="1" noChangeArrowheads="1"/>
                    </pic:cNvPicPr>
                  </pic:nvPicPr>
                  <pic:blipFill>
                    <a:blip r:embed="rId6" cstate="screen"/>
                    <a:srcRect/>
                    <a:stretch>
                      <a:fillRect/>
                    </a:stretch>
                  </pic:blipFill>
                  <pic:spPr bwMode="auto">
                    <a:xfrm>
                      <a:off x="0" y="0"/>
                      <a:ext cx="3248025" cy="2628900"/>
                    </a:xfrm>
                    <a:prstGeom prst="rect">
                      <a:avLst/>
                    </a:prstGeom>
                    <a:noFill/>
                    <a:ln w="9525">
                      <a:noFill/>
                      <a:miter lim="800000"/>
                      <a:headEnd/>
                      <a:tailEnd/>
                    </a:ln>
                  </pic:spPr>
                </pic:pic>
              </a:graphicData>
            </a:graphic>
          </wp:anchor>
        </w:drawing>
      </w:r>
      <w:r w:rsidR="008709CC">
        <w:rPr>
          <w:rFonts w:ascii="Times New Roman" w:hAnsi="Times New Roman" w:cs="Times New Roman"/>
          <w:noProof/>
          <w:sz w:val="24"/>
          <w:szCs w:val="24"/>
          <w:lang w:eastAsia="ru-RU"/>
        </w:rPr>
        <w:drawing>
          <wp:anchor distT="0" distB="0" distL="114300" distR="114300" simplePos="0" relativeHeight="251660288" behindDoc="0" locked="0" layoutInCell="1" allowOverlap="1">
            <wp:simplePos x="0" y="0"/>
            <wp:positionH relativeFrom="column">
              <wp:posOffset>-156210</wp:posOffset>
            </wp:positionH>
            <wp:positionV relativeFrom="paragraph">
              <wp:posOffset>4408170</wp:posOffset>
            </wp:positionV>
            <wp:extent cx="2876550" cy="3238500"/>
            <wp:effectExtent l="19050" t="0" r="0" b="0"/>
            <wp:wrapNone/>
            <wp:docPr id="6" name="Рисунок 6" descr="C:\Users\каб24\Desktop\фото кокурс 9 мая\Аты-баты шли солдаты\PIC_22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каб24\Desktop\фото кокурс 9 мая\Аты-баты шли солдаты\PIC_2201.JPG"/>
                    <pic:cNvPicPr>
                      <a:picLocks noChangeAspect="1" noChangeArrowheads="1"/>
                    </pic:cNvPicPr>
                  </pic:nvPicPr>
                  <pic:blipFill>
                    <a:blip r:embed="rId7" cstate="screen"/>
                    <a:srcRect/>
                    <a:stretch>
                      <a:fillRect/>
                    </a:stretch>
                  </pic:blipFill>
                  <pic:spPr bwMode="auto">
                    <a:xfrm>
                      <a:off x="0" y="0"/>
                      <a:ext cx="2876550" cy="3238500"/>
                    </a:xfrm>
                    <a:prstGeom prst="rect">
                      <a:avLst/>
                    </a:prstGeom>
                    <a:noFill/>
                    <a:ln w="9525">
                      <a:noFill/>
                      <a:miter lim="800000"/>
                      <a:headEnd/>
                      <a:tailEnd/>
                    </a:ln>
                  </pic:spPr>
                </pic:pic>
              </a:graphicData>
            </a:graphic>
          </wp:anchor>
        </w:drawing>
      </w:r>
      <w:r w:rsidR="008709CC">
        <w:rPr>
          <w:rFonts w:ascii="Times New Roman" w:hAnsi="Times New Roman" w:cs="Times New Roman"/>
          <w:noProof/>
          <w:sz w:val="24"/>
          <w:szCs w:val="24"/>
          <w:lang w:eastAsia="ru-RU"/>
        </w:rPr>
        <w:drawing>
          <wp:anchor distT="0" distB="0" distL="114300" distR="114300" simplePos="0" relativeHeight="251658240" behindDoc="0" locked="0" layoutInCell="1" allowOverlap="1">
            <wp:simplePos x="0" y="0"/>
            <wp:positionH relativeFrom="column">
              <wp:posOffset>-251460</wp:posOffset>
            </wp:positionH>
            <wp:positionV relativeFrom="paragraph">
              <wp:posOffset>1083945</wp:posOffset>
            </wp:positionV>
            <wp:extent cx="3743325" cy="3238500"/>
            <wp:effectExtent l="19050" t="0" r="9525" b="0"/>
            <wp:wrapNone/>
            <wp:docPr id="4" name="Рисунок 4" descr="C:\Users\каб24\Desktop\фото кокурс 9 мая\1 В Аты-баты\аты-баты\PIC_219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каб24\Desktop\фото кокурс 9 мая\1 В Аты-баты\аты-баты\PIC_2192.JPG"/>
                    <pic:cNvPicPr>
                      <a:picLocks noChangeAspect="1" noChangeArrowheads="1"/>
                    </pic:cNvPicPr>
                  </pic:nvPicPr>
                  <pic:blipFill>
                    <a:blip r:embed="rId8" cstate="screen"/>
                    <a:srcRect/>
                    <a:stretch>
                      <a:fillRect/>
                    </a:stretch>
                  </pic:blipFill>
                  <pic:spPr bwMode="auto">
                    <a:xfrm>
                      <a:off x="0" y="0"/>
                      <a:ext cx="3743325" cy="3238500"/>
                    </a:xfrm>
                    <a:prstGeom prst="rect">
                      <a:avLst/>
                    </a:prstGeom>
                    <a:noFill/>
                    <a:ln w="9525">
                      <a:noFill/>
                      <a:miter lim="800000"/>
                      <a:headEnd/>
                      <a:tailEnd/>
                    </a:ln>
                  </pic:spPr>
                </pic:pic>
              </a:graphicData>
            </a:graphic>
          </wp:anchor>
        </w:drawing>
      </w:r>
      <w:r w:rsidR="00215949" w:rsidRPr="008709CC">
        <w:rPr>
          <w:rFonts w:ascii="Times New Roman" w:hAnsi="Times New Roman" w:cs="Times New Roman"/>
          <w:sz w:val="24"/>
          <w:szCs w:val="24"/>
        </w:rPr>
        <w:t xml:space="preserve">20 февраля </w:t>
      </w:r>
      <w:r w:rsidR="002072C9">
        <w:rPr>
          <w:rFonts w:ascii="Times New Roman" w:hAnsi="Times New Roman" w:cs="Times New Roman"/>
          <w:sz w:val="24"/>
          <w:szCs w:val="24"/>
        </w:rPr>
        <w:t>мы</w:t>
      </w:r>
      <w:r w:rsidR="004E281F" w:rsidRPr="008709CC">
        <w:rPr>
          <w:rFonts w:ascii="Times New Roman" w:hAnsi="Times New Roman" w:cs="Times New Roman"/>
          <w:sz w:val="24"/>
          <w:szCs w:val="24"/>
        </w:rPr>
        <w:t xml:space="preserve"> посетили Амурский краеведческий музей и приняли участие в познавательной программе «</w:t>
      </w:r>
      <w:proofErr w:type="spellStart"/>
      <w:r w:rsidR="004E281F" w:rsidRPr="008709CC">
        <w:rPr>
          <w:rFonts w:ascii="Times New Roman" w:hAnsi="Times New Roman" w:cs="Times New Roman"/>
          <w:sz w:val="24"/>
          <w:szCs w:val="24"/>
        </w:rPr>
        <w:t>Аты</w:t>
      </w:r>
      <w:proofErr w:type="spellEnd"/>
      <w:r w:rsidR="004E281F" w:rsidRPr="008709CC">
        <w:rPr>
          <w:rFonts w:ascii="Times New Roman" w:hAnsi="Times New Roman" w:cs="Times New Roman"/>
          <w:sz w:val="24"/>
          <w:szCs w:val="24"/>
        </w:rPr>
        <w:t>-баты, шли солдаты», посвященной Дню защитника Отечества. Мальчики  и девочки разбились на команды «Моряки» и «Пограничники», и состязания начались. Вс</w:t>
      </w:r>
      <w:r w:rsidR="002072C9">
        <w:rPr>
          <w:rFonts w:ascii="Times New Roman" w:hAnsi="Times New Roman" w:cs="Times New Roman"/>
          <w:sz w:val="24"/>
          <w:szCs w:val="24"/>
        </w:rPr>
        <w:t>е препятствия преодолели: прошли по минному полю, наложили повязку, прочитали</w:t>
      </w:r>
      <w:r w:rsidR="004E281F" w:rsidRPr="008709CC">
        <w:rPr>
          <w:rFonts w:ascii="Times New Roman" w:hAnsi="Times New Roman" w:cs="Times New Roman"/>
          <w:sz w:val="24"/>
          <w:szCs w:val="24"/>
        </w:rPr>
        <w:t xml:space="preserve"> текст </w:t>
      </w:r>
      <w:r w:rsidR="002072C9">
        <w:rPr>
          <w:rFonts w:ascii="Times New Roman" w:hAnsi="Times New Roman" w:cs="Times New Roman"/>
          <w:sz w:val="24"/>
          <w:szCs w:val="24"/>
        </w:rPr>
        <w:t xml:space="preserve">секретного </w:t>
      </w:r>
      <w:r w:rsidR="004E281F" w:rsidRPr="008709CC">
        <w:rPr>
          <w:rFonts w:ascii="Times New Roman" w:hAnsi="Times New Roman" w:cs="Times New Roman"/>
          <w:sz w:val="24"/>
          <w:szCs w:val="24"/>
        </w:rPr>
        <w:t>сообщения</w:t>
      </w:r>
      <w:r w:rsidR="009D55C7" w:rsidRPr="008709CC">
        <w:rPr>
          <w:rFonts w:ascii="Times New Roman" w:hAnsi="Times New Roman" w:cs="Times New Roman"/>
          <w:sz w:val="24"/>
          <w:szCs w:val="24"/>
        </w:rPr>
        <w:t>. Молодцы! Победила дружба!</w:t>
      </w:r>
    </w:p>
    <w:p w:rsidR="00744130" w:rsidRPr="00744130" w:rsidRDefault="00744130" w:rsidP="00744130">
      <w:pPr>
        <w:rPr>
          <w:rFonts w:ascii="Times New Roman" w:hAnsi="Times New Roman" w:cs="Times New Roman"/>
          <w:sz w:val="24"/>
          <w:szCs w:val="24"/>
        </w:rPr>
      </w:pPr>
    </w:p>
    <w:p w:rsidR="00744130" w:rsidRPr="00744130" w:rsidRDefault="00744130" w:rsidP="00744130">
      <w:pPr>
        <w:rPr>
          <w:rFonts w:ascii="Times New Roman" w:hAnsi="Times New Roman" w:cs="Times New Roman"/>
          <w:sz w:val="24"/>
          <w:szCs w:val="24"/>
        </w:rPr>
      </w:pPr>
    </w:p>
    <w:p w:rsidR="00744130" w:rsidRPr="00744130" w:rsidRDefault="00744130" w:rsidP="00744130">
      <w:pPr>
        <w:rPr>
          <w:rFonts w:ascii="Times New Roman" w:hAnsi="Times New Roman" w:cs="Times New Roman"/>
          <w:sz w:val="24"/>
          <w:szCs w:val="24"/>
        </w:rPr>
      </w:pPr>
    </w:p>
    <w:p w:rsidR="00744130" w:rsidRPr="00744130" w:rsidRDefault="00744130" w:rsidP="00744130">
      <w:pPr>
        <w:rPr>
          <w:rFonts w:ascii="Times New Roman" w:hAnsi="Times New Roman" w:cs="Times New Roman"/>
          <w:sz w:val="24"/>
          <w:szCs w:val="24"/>
        </w:rPr>
      </w:pPr>
    </w:p>
    <w:p w:rsidR="00744130" w:rsidRPr="00744130" w:rsidRDefault="00744130" w:rsidP="00744130">
      <w:pPr>
        <w:rPr>
          <w:rFonts w:ascii="Times New Roman" w:hAnsi="Times New Roman" w:cs="Times New Roman"/>
          <w:sz w:val="24"/>
          <w:szCs w:val="24"/>
        </w:rPr>
      </w:pPr>
    </w:p>
    <w:p w:rsidR="00744130" w:rsidRPr="00744130" w:rsidRDefault="00744130" w:rsidP="00744130">
      <w:pPr>
        <w:rPr>
          <w:rFonts w:ascii="Times New Roman" w:hAnsi="Times New Roman" w:cs="Times New Roman"/>
          <w:sz w:val="24"/>
          <w:szCs w:val="24"/>
        </w:rPr>
      </w:pPr>
    </w:p>
    <w:p w:rsidR="00744130" w:rsidRPr="00744130" w:rsidRDefault="00744130" w:rsidP="00744130">
      <w:pPr>
        <w:rPr>
          <w:rFonts w:ascii="Times New Roman" w:hAnsi="Times New Roman" w:cs="Times New Roman"/>
          <w:sz w:val="24"/>
          <w:szCs w:val="24"/>
        </w:rPr>
      </w:pPr>
    </w:p>
    <w:p w:rsidR="00744130" w:rsidRPr="00744130" w:rsidRDefault="00744130" w:rsidP="00744130">
      <w:pPr>
        <w:rPr>
          <w:rFonts w:ascii="Times New Roman" w:hAnsi="Times New Roman" w:cs="Times New Roman"/>
          <w:sz w:val="24"/>
          <w:szCs w:val="24"/>
        </w:rPr>
      </w:pPr>
    </w:p>
    <w:p w:rsidR="00744130" w:rsidRPr="00744130" w:rsidRDefault="00744130" w:rsidP="00744130">
      <w:pPr>
        <w:rPr>
          <w:rFonts w:ascii="Times New Roman" w:hAnsi="Times New Roman" w:cs="Times New Roman"/>
          <w:sz w:val="24"/>
          <w:szCs w:val="24"/>
        </w:rPr>
      </w:pPr>
    </w:p>
    <w:p w:rsidR="00744130" w:rsidRPr="00744130" w:rsidRDefault="00744130" w:rsidP="00744130">
      <w:pPr>
        <w:rPr>
          <w:rFonts w:ascii="Times New Roman" w:hAnsi="Times New Roman" w:cs="Times New Roman"/>
          <w:sz w:val="24"/>
          <w:szCs w:val="24"/>
        </w:rPr>
      </w:pPr>
    </w:p>
    <w:p w:rsidR="00744130" w:rsidRPr="00744130" w:rsidRDefault="00744130" w:rsidP="00744130">
      <w:pPr>
        <w:rPr>
          <w:rFonts w:ascii="Times New Roman" w:hAnsi="Times New Roman" w:cs="Times New Roman"/>
          <w:sz w:val="24"/>
          <w:szCs w:val="24"/>
        </w:rPr>
      </w:pPr>
    </w:p>
    <w:p w:rsidR="00744130" w:rsidRPr="00744130" w:rsidRDefault="00744130" w:rsidP="00744130">
      <w:pPr>
        <w:rPr>
          <w:rFonts w:ascii="Times New Roman" w:hAnsi="Times New Roman" w:cs="Times New Roman"/>
          <w:sz w:val="24"/>
          <w:szCs w:val="24"/>
        </w:rPr>
      </w:pPr>
    </w:p>
    <w:p w:rsidR="00744130" w:rsidRPr="00744130" w:rsidRDefault="00744130" w:rsidP="00744130">
      <w:pPr>
        <w:rPr>
          <w:rFonts w:ascii="Times New Roman" w:hAnsi="Times New Roman" w:cs="Times New Roman"/>
          <w:sz w:val="24"/>
          <w:szCs w:val="24"/>
        </w:rPr>
      </w:pPr>
    </w:p>
    <w:p w:rsidR="00744130" w:rsidRPr="00744130" w:rsidRDefault="00744130" w:rsidP="00744130">
      <w:pPr>
        <w:rPr>
          <w:rFonts w:ascii="Times New Roman" w:hAnsi="Times New Roman" w:cs="Times New Roman"/>
          <w:sz w:val="24"/>
          <w:szCs w:val="24"/>
        </w:rPr>
      </w:pPr>
    </w:p>
    <w:p w:rsidR="00744130" w:rsidRPr="00744130" w:rsidRDefault="00744130" w:rsidP="00744130">
      <w:pPr>
        <w:rPr>
          <w:rFonts w:ascii="Times New Roman" w:hAnsi="Times New Roman" w:cs="Times New Roman"/>
          <w:sz w:val="24"/>
          <w:szCs w:val="24"/>
        </w:rPr>
      </w:pPr>
    </w:p>
    <w:p w:rsidR="00744130" w:rsidRPr="00744130" w:rsidRDefault="00744130" w:rsidP="00744130">
      <w:pPr>
        <w:rPr>
          <w:rFonts w:ascii="Times New Roman" w:hAnsi="Times New Roman" w:cs="Times New Roman"/>
          <w:sz w:val="24"/>
          <w:szCs w:val="24"/>
        </w:rPr>
      </w:pPr>
    </w:p>
    <w:p w:rsidR="00744130" w:rsidRPr="00744130" w:rsidRDefault="00744130" w:rsidP="00744130">
      <w:pPr>
        <w:rPr>
          <w:rFonts w:ascii="Times New Roman" w:hAnsi="Times New Roman" w:cs="Times New Roman"/>
          <w:sz w:val="24"/>
          <w:szCs w:val="24"/>
        </w:rPr>
      </w:pPr>
    </w:p>
    <w:p w:rsidR="00744130" w:rsidRPr="00744130" w:rsidRDefault="00744130" w:rsidP="00744130">
      <w:pPr>
        <w:rPr>
          <w:rFonts w:ascii="Times New Roman" w:hAnsi="Times New Roman" w:cs="Times New Roman"/>
          <w:sz w:val="24"/>
          <w:szCs w:val="24"/>
        </w:rPr>
      </w:pPr>
    </w:p>
    <w:p w:rsidR="00744130" w:rsidRDefault="00744130" w:rsidP="00744130">
      <w:pPr>
        <w:rPr>
          <w:rFonts w:ascii="Times New Roman" w:hAnsi="Times New Roman" w:cs="Times New Roman"/>
          <w:sz w:val="24"/>
          <w:szCs w:val="24"/>
        </w:rPr>
      </w:pPr>
    </w:p>
    <w:p w:rsidR="00744130" w:rsidRDefault="00744130" w:rsidP="00744130">
      <w:pPr>
        <w:rPr>
          <w:rFonts w:ascii="Times New Roman" w:hAnsi="Times New Roman" w:cs="Times New Roman"/>
          <w:sz w:val="24"/>
          <w:szCs w:val="24"/>
        </w:rPr>
      </w:pPr>
    </w:p>
    <w:p w:rsidR="00E97B3B" w:rsidRDefault="00744130" w:rsidP="00744130">
      <w:pPr>
        <w:tabs>
          <w:tab w:val="left" w:pos="2100"/>
        </w:tabs>
        <w:rPr>
          <w:rFonts w:ascii="Times New Roman" w:hAnsi="Times New Roman" w:cs="Times New Roman"/>
          <w:sz w:val="24"/>
          <w:szCs w:val="24"/>
        </w:rPr>
      </w:pPr>
      <w:r>
        <w:rPr>
          <w:rFonts w:ascii="Times New Roman" w:hAnsi="Times New Roman" w:cs="Times New Roman"/>
          <w:sz w:val="24"/>
          <w:szCs w:val="24"/>
        </w:rPr>
        <w:tab/>
      </w:r>
    </w:p>
    <w:p w:rsidR="00744130" w:rsidRDefault="00744130" w:rsidP="00744130">
      <w:pPr>
        <w:tabs>
          <w:tab w:val="left" w:pos="2100"/>
        </w:tabs>
        <w:rPr>
          <w:rFonts w:ascii="Times New Roman" w:hAnsi="Times New Roman" w:cs="Times New Roman"/>
          <w:sz w:val="24"/>
          <w:szCs w:val="24"/>
        </w:rPr>
      </w:pPr>
    </w:p>
    <w:p w:rsidR="00744130" w:rsidRDefault="00744130" w:rsidP="00744130">
      <w:pPr>
        <w:tabs>
          <w:tab w:val="left" w:pos="2100"/>
        </w:tabs>
        <w:rPr>
          <w:rFonts w:ascii="Times New Roman" w:hAnsi="Times New Roman" w:cs="Times New Roman"/>
          <w:sz w:val="24"/>
          <w:szCs w:val="24"/>
        </w:rPr>
      </w:pPr>
    </w:p>
    <w:p w:rsidR="00744130" w:rsidRDefault="00744130" w:rsidP="00744130">
      <w:pPr>
        <w:tabs>
          <w:tab w:val="left" w:pos="2100"/>
        </w:tabs>
        <w:rPr>
          <w:rFonts w:ascii="Times New Roman" w:hAnsi="Times New Roman" w:cs="Times New Roman"/>
          <w:sz w:val="24"/>
          <w:szCs w:val="24"/>
        </w:rPr>
      </w:pPr>
    </w:p>
    <w:p w:rsidR="00744130" w:rsidRPr="009B710F" w:rsidRDefault="00744130" w:rsidP="00744130">
      <w:pPr>
        <w:spacing w:after="0" w:line="240" w:lineRule="auto"/>
        <w:ind w:left="-567"/>
        <w:jc w:val="center"/>
        <w:rPr>
          <w:rFonts w:ascii="Times New Roman" w:hAnsi="Times New Roman" w:cs="Times New Roman"/>
          <w:b/>
          <w:color w:val="7030A0"/>
          <w:sz w:val="28"/>
          <w:szCs w:val="28"/>
        </w:rPr>
      </w:pPr>
      <w:r w:rsidRPr="009B710F">
        <w:rPr>
          <w:rFonts w:ascii="Times New Roman" w:hAnsi="Times New Roman" w:cs="Times New Roman"/>
          <w:b/>
          <w:color w:val="7030A0"/>
          <w:sz w:val="28"/>
          <w:szCs w:val="28"/>
        </w:rPr>
        <w:lastRenderedPageBreak/>
        <w:t>Один день в армии</w:t>
      </w:r>
    </w:p>
    <w:p w:rsidR="00744130" w:rsidRDefault="00744130" w:rsidP="00744130">
      <w:pPr>
        <w:spacing w:after="0"/>
        <w:jc w:val="both"/>
        <w:rPr>
          <w:rFonts w:ascii="Times New Roman" w:hAnsi="Times New Roman" w:cs="Times New Roman"/>
          <w:sz w:val="24"/>
          <w:szCs w:val="24"/>
        </w:rPr>
      </w:pPr>
    </w:p>
    <w:p w:rsidR="00744130" w:rsidRPr="009B710F" w:rsidRDefault="00744130" w:rsidP="00744130">
      <w:pPr>
        <w:ind w:left="-567"/>
        <w:jc w:val="both"/>
        <w:rPr>
          <w:rFonts w:ascii="Times New Roman" w:hAnsi="Times New Roman" w:cs="Times New Roman"/>
          <w:sz w:val="24"/>
          <w:szCs w:val="24"/>
        </w:rPr>
      </w:pPr>
      <w:r>
        <w:rPr>
          <w:rFonts w:ascii="Times New Roman" w:hAnsi="Times New Roman" w:cs="Times New Roman"/>
          <w:noProof/>
          <w:sz w:val="24"/>
          <w:szCs w:val="24"/>
          <w:lang w:eastAsia="ru-RU"/>
        </w:rPr>
        <w:drawing>
          <wp:anchor distT="0" distB="0" distL="114300" distR="114300" simplePos="0" relativeHeight="251666432" behindDoc="1" locked="0" layoutInCell="1" allowOverlap="1">
            <wp:simplePos x="0" y="0"/>
            <wp:positionH relativeFrom="column">
              <wp:posOffset>-422910</wp:posOffset>
            </wp:positionH>
            <wp:positionV relativeFrom="paragraph">
              <wp:posOffset>267335</wp:posOffset>
            </wp:positionV>
            <wp:extent cx="2724150" cy="3048000"/>
            <wp:effectExtent l="19050" t="0" r="0" b="0"/>
            <wp:wrapTight wrapText="bothSides">
              <wp:wrapPolygon edited="0">
                <wp:start x="-151" y="0"/>
                <wp:lineTo x="-151" y="21465"/>
                <wp:lineTo x="21600" y="21465"/>
                <wp:lineTo x="21600" y="0"/>
                <wp:lineTo x="-151" y="0"/>
              </wp:wrapPolygon>
            </wp:wrapTight>
            <wp:docPr id="3" name="Рисунок 3" descr="C:\Users\каб24\Desktop\фото кокурс 9 мая\1 В Один день в армии\армия\DSC034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каб24\Desktop\фото кокурс 9 мая\1 В Один день в армии\армия\DSC03429.JPG"/>
                    <pic:cNvPicPr>
                      <a:picLocks noChangeAspect="1" noChangeArrowheads="1"/>
                    </pic:cNvPicPr>
                  </pic:nvPicPr>
                  <pic:blipFill>
                    <a:blip r:embed="rId9" cstate="screen"/>
                    <a:srcRect/>
                    <a:stretch>
                      <a:fillRect/>
                    </a:stretch>
                  </pic:blipFill>
                  <pic:spPr bwMode="auto">
                    <a:xfrm>
                      <a:off x="0" y="0"/>
                      <a:ext cx="2724150" cy="3048000"/>
                    </a:xfrm>
                    <a:prstGeom prst="rect">
                      <a:avLst/>
                    </a:prstGeom>
                    <a:noFill/>
                    <a:ln w="9525">
                      <a:noFill/>
                      <a:miter lim="800000"/>
                      <a:headEnd/>
                      <a:tailEnd/>
                    </a:ln>
                  </pic:spPr>
                </pic:pic>
              </a:graphicData>
            </a:graphic>
          </wp:anchor>
        </w:drawing>
      </w:r>
      <w:r>
        <w:rPr>
          <w:rFonts w:ascii="Times New Roman" w:hAnsi="Times New Roman" w:cs="Times New Roman"/>
          <w:noProof/>
          <w:sz w:val="24"/>
          <w:szCs w:val="24"/>
          <w:lang w:eastAsia="ru-RU"/>
        </w:rPr>
        <w:drawing>
          <wp:anchor distT="0" distB="0" distL="114300" distR="114300" simplePos="0" relativeHeight="251663360" behindDoc="0" locked="0" layoutInCell="1" allowOverlap="1">
            <wp:simplePos x="0" y="0"/>
            <wp:positionH relativeFrom="column">
              <wp:posOffset>3176905</wp:posOffset>
            </wp:positionH>
            <wp:positionV relativeFrom="paragraph">
              <wp:posOffset>1399540</wp:posOffset>
            </wp:positionV>
            <wp:extent cx="2839720" cy="3251200"/>
            <wp:effectExtent l="19050" t="0" r="0" b="0"/>
            <wp:wrapNone/>
            <wp:docPr id="1" name="Рисунок 4" descr="C:\Users\каб24\Desktop\фото кокурс 9 мая\1 В Один день в армии\армия\DSC034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каб24\Desktop\фото кокурс 9 мая\1 В Один день в армии\армия\DSC03431.JPG"/>
                    <pic:cNvPicPr>
                      <a:picLocks noChangeAspect="1" noChangeArrowheads="1"/>
                    </pic:cNvPicPr>
                  </pic:nvPicPr>
                  <pic:blipFill>
                    <a:blip r:embed="rId10" cstate="screen"/>
                    <a:srcRect/>
                    <a:stretch>
                      <a:fillRect/>
                    </a:stretch>
                  </pic:blipFill>
                  <pic:spPr bwMode="auto">
                    <a:xfrm flipH="1">
                      <a:off x="0" y="0"/>
                      <a:ext cx="2839720" cy="3251200"/>
                    </a:xfrm>
                    <a:prstGeom prst="rect">
                      <a:avLst/>
                    </a:prstGeom>
                    <a:noFill/>
                    <a:ln w="9525">
                      <a:noFill/>
                      <a:miter lim="800000"/>
                      <a:headEnd/>
                      <a:tailEnd/>
                    </a:ln>
                  </pic:spPr>
                </pic:pic>
              </a:graphicData>
            </a:graphic>
          </wp:anchor>
        </w:drawing>
      </w:r>
      <w:r>
        <w:rPr>
          <w:rFonts w:ascii="Times New Roman" w:hAnsi="Times New Roman" w:cs="Times New Roman"/>
          <w:noProof/>
          <w:sz w:val="24"/>
          <w:szCs w:val="24"/>
          <w:lang w:eastAsia="ru-RU"/>
        </w:rPr>
        <w:drawing>
          <wp:anchor distT="0" distB="0" distL="114300" distR="114300" simplePos="0" relativeHeight="251665408" behindDoc="0" locked="0" layoutInCell="1" allowOverlap="1">
            <wp:simplePos x="0" y="0"/>
            <wp:positionH relativeFrom="column">
              <wp:posOffset>-419060</wp:posOffset>
            </wp:positionH>
            <wp:positionV relativeFrom="paragraph">
              <wp:posOffset>4175719</wp:posOffset>
            </wp:positionV>
            <wp:extent cx="1784579" cy="3326860"/>
            <wp:effectExtent l="19050" t="0" r="6121" b="0"/>
            <wp:wrapNone/>
            <wp:docPr id="2" name="Рисунок 2" descr="C:\Users\каб24\Desktop\фото кокурс 9 мая\1 В Один день в армии\армия\DSC034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каб24\Desktop\фото кокурс 9 мая\1 В Один день в армии\армия\DSC03422.JPG"/>
                    <pic:cNvPicPr>
                      <a:picLocks noChangeAspect="1" noChangeArrowheads="1"/>
                    </pic:cNvPicPr>
                  </pic:nvPicPr>
                  <pic:blipFill>
                    <a:blip r:embed="rId11" cstate="screen"/>
                    <a:srcRect/>
                    <a:stretch>
                      <a:fillRect/>
                    </a:stretch>
                  </pic:blipFill>
                  <pic:spPr bwMode="auto">
                    <a:xfrm>
                      <a:off x="0" y="0"/>
                      <a:ext cx="1784579" cy="3326860"/>
                    </a:xfrm>
                    <a:prstGeom prst="rect">
                      <a:avLst/>
                    </a:prstGeom>
                    <a:noFill/>
                    <a:ln w="9525">
                      <a:noFill/>
                      <a:miter lim="800000"/>
                      <a:headEnd/>
                      <a:tailEnd/>
                    </a:ln>
                  </pic:spPr>
                </pic:pic>
              </a:graphicData>
            </a:graphic>
          </wp:anchor>
        </w:drawing>
      </w:r>
      <w:r>
        <w:rPr>
          <w:rFonts w:ascii="Times New Roman" w:hAnsi="Times New Roman" w:cs="Times New Roman"/>
          <w:noProof/>
          <w:sz w:val="24"/>
          <w:szCs w:val="24"/>
          <w:lang w:eastAsia="ru-RU"/>
        </w:rPr>
        <w:drawing>
          <wp:anchor distT="0" distB="0" distL="114300" distR="114300" simplePos="0" relativeHeight="251667456" behindDoc="0" locked="0" layoutInCell="1" allowOverlap="1">
            <wp:simplePos x="0" y="0"/>
            <wp:positionH relativeFrom="column">
              <wp:posOffset>1035050</wp:posOffset>
            </wp:positionH>
            <wp:positionV relativeFrom="paragraph">
              <wp:posOffset>5323205</wp:posOffset>
            </wp:positionV>
            <wp:extent cx="4922520" cy="3686175"/>
            <wp:effectExtent l="19050" t="0" r="0" b="0"/>
            <wp:wrapNone/>
            <wp:docPr id="8" name="Рисунок 5" descr="C:\Users\каб24\Desktop\фото кокурс 9 мая\1 В Один день в армии\армия\DSC034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каб24\Desktop\фото кокурс 9 мая\1 В Один день в армии\армия\DSC03434.JPG"/>
                    <pic:cNvPicPr>
                      <a:picLocks noChangeAspect="1" noChangeArrowheads="1"/>
                    </pic:cNvPicPr>
                  </pic:nvPicPr>
                  <pic:blipFill>
                    <a:blip r:embed="rId12" cstate="screen"/>
                    <a:srcRect/>
                    <a:stretch>
                      <a:fillRect/>
                    </a:stretch>
                  </pic:blipFill>
                  <pic:spPr bwMode="auto">
                    <a:xfrm>
                      <a:off x="0" y="0"/>
                      <a:ext cx="4922520" cy="3686175"/>
                    </a:xfrm>
                    <a:prstGeom prst="rect">
                      <a:avLst/>
                    </a:prstGeom>
                    <a:noFill/>
                    <a:ln w="9525">
                      <a:noFill/>
                      <a:miter lim="800000"/>
                      <a:headEnd/>
                      <a:tailEnd/>
                    </a:ln>
                  </pic:spPr>
                </pic:pic>
              </a:graphicData>
            </a:graphic>
          </wp:anchor>
        </w:drawing>
      </w:r>
      <w:r>
        <w:rPr>
          <w:rFonts w:ascii="Times New Roman" w:hAnsi="Times New Roman" w:cs="Times New Roman"/>
          <w:noProof/>
          <w:sz w:val="24"/>
          <w:szCs w:val="24"/>
          <w:lang w:eastAsia="ru-RU"/>
        </w:rPr>
        <w:drawing>
          <wp:anchor distT="0" distB="0" distL="114300" distR="114300" simplePos="0" relativeHeight="251664384" behindDoc="0" locked="0" layoutInCell="1" allowOverlap="1">
            <wp:simplePos x="0" y="0"/>
            <wp:positionH relativeFrom="column">
              <wp:posOffset>796290</wp:posOffset>
            </wp:positionH>
            <wp:positionV relativeFrom="paragraph">
              <wp:posOffset>1986915</wp:posOffset>
            </wp:positionV>
            <wp:extent cx="2918460" cy="2820670"/>
            <wp:effectExtent l="19050" t="0" r="0" b="0"/>
            <wp:wrapNone/>
            <wp:docPr id="9" name="Рисунок 1" descr="C:\Users\каб24\Desktop\фото кокурс 9 мая\1 В Один день в армии\армия\DSC034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каб24\Desktop\фото кокурс 9 мая\1 В Один день в армии\армия\DSC03419.JPG"/>
                    <pic:cNvPicPr>
                      <a:picLocks noChangeAspect="1" noChangeArrowheads="1"/>
                    </pic:cNvPicPr>
                  </pic:nvPicPr>
                  <pic:blipFill>
                    <a:blip r:embed="rId13" cstate="screen"/>
                    <a:srcRect/>
                    <a:stretch>
                      <a:fillRect/>
                    </a:stretch>
                  </pic:blipFill>
                  <pic:spPr bwMode="auto">
                    <a:xfrm>
                      <a:off x="0" y="0"/>
                      <a:ext cx="2918460" cy="2820670"/>
                    </a:xfrm>
                    <a:prstGeom prst="rect">
                      <a:avLst/>
                    </a:prstGeom>
                    <a:noFill/>
                    <a:ln w="9525">
                      <a:noFill/>
                      <a:miter lim="800000"/>
                      <a:headEnd/>
                      <a:tailEnd/>
                    </a:ln>
                  </pic:spPr>
                </pic:pic>
              </a:graphicData>
            </a:graphic>
          </wp:anchor>
        </w:drawing>
      </w:r>
      <w:r w:rsidRPr="009B710F">
        <w:rPr>
          <w:rFonts w:ascii="Times New Roman" w:hAnsi="Times New Roman" w:cs="Times New Roman"/>
          <w:sz w:val="24"/>
          <w:szCs w:val="24"/>
        </w:rPr>
        <w:t xml:space="preserve">5 февраля прошла эстафета «Один день в армии» среди вторых  классов. Учителя физкультуры подготовили интересные препятствия, где необходимо было показать силу, ловкость, скорость, умение прыгать на скакалке, вести мяч.  Мы – ученики 2в класса,  заняли второе место. Это хорошо. Будем стараться, больше заниматься, </w:t>
      </w:r>
      <w:r>
        <w:rPr>
          <w:rFonts w:ascii="Times New Roman" w:hAnsi="Times New Roman" w:cs="Times New Roman"/>
          <w:sz w:val="24"/>
          <w:szCs w:val="24"/>
        </w:rPr>
        <w:t xml:space="preserve">стремиться к победе. </w:t>
      </w:r>
    </w:p>
    <w:p w:rsidR="00744130" w:rsidRDefault="00744130" w:rsidP="00744130">
      <w:pPr>
        <w:tabs>
          <w:tab w:val="left" w:pos="2100"/>
        </w:tabs>
        <w:rPr>
          <w:rFonts w:ascii="Times New Roman" w:hAnsi="Times New Roman" w:cs="Times New Roman"/>
          <w:sz w:val="24"/>
          <w:szCs w:val="24"/>
        </w:rPr>
      </w:pPr>
    </w:p>
    <w:p w:rsidR="00744130" w:rsidRDefault="00744130" w:rsidP="00744130">
      <w:pPr>
        <w:tabs>
          <w:tab w:val="left" w:pos="2100"/>
        </w:tabs>
        <w:rPr>
          <w:rFonts w:ascii="Times New Roman" w:hAnsi="Times New Roman" w:cs="Times New Roman"/>
          <w:sz w:val="24"/>
          <w:szCs w:val="24"/>
        </w:rPr>
      </w:pPr>
    </w:p>
    <w:p w:rsidR="00744130" w:rsidRDefault="00744130" w:rsidP="00744130">
      <w:pPr>
        <w:tabs>
          <w:tab w:val="left" w:pos="2100"/>
        </w:tabs>
        <w:rPr>
          <w:rFonts w:ascii="Times New Roman" w:hAnsi="Times New Roman" w:cs="Times New Roman"/>
          <w:sz w:val="24"/>
          <w:szCs w:val="24"/>
        </w:rPr>
      </w:pPr>
    </w:p>
    <w:p w:rsidR="00744130" w:rsidRDefault="00744130" w:rsidP="00744130">
      <w:pPr>
        <w:tabs>
          <w:tab w:val="left" w:pos="2100"/>
        </w:tabs>
        <w:rPr>
          <w:rFonts w:ascii="Times New Roman" w:hAnsi="Times New Roman" w:cs="Times New Roman"/>
          <w:sz w:val="24"/>
          <w:szCs w:val="24"/>
        </w:rPr>
      </w:pPr>
    </w:p>
    <w:p w:rsidR="00744130" w:rsidRDefault="00744130" w:rsidP="00744130">
      <w:pPr>
        <w:tabs>
          <w:tab w:val="left" w:pos="2100"/>
        </w:tabs>
        <w:rPr>
          <w:rFonts w:ascii="Times New Roman" w:hAnsi="Times New Roman" w:cs="Times New Roman"/>
          <w:sz w:val="24"/>
          <w:szCs w:val="24"/>
        </w:rPr>
      </w:pPr>
    </w:p>
    <w:p w:rsidR="00744130" w:rsidRDefault="00744130" w:rsidP="00744130">
      <w:pPr>
        <w:tabs>
          <w:tab w:val="left" w:pos="2100"/>
        </w:tabs>
        <w:rPr>
          <w:rFonts w:ascii="Times New Roman" w:hAnsi="Times New Roman" w:cs="Times New Roman"/>
          <w:sz w:val="24"/>
          <w:szCs w:val="24"/>
        </w:rPr>
      </w:pPr>
    </w:p>
    <w:p w:rsidR="00744130" w:rsidRDefault="00744130" w:rsidP="00744130">
      <w:pPr>
        <w:tabs>
          <w:tab w:val="left" w:pos="2100"/>
        </w:tabs>
        <w:rPr>
          <w:rFonts w:ascii="Times New Roman" w:hAnsi="Times New Roman" w:cs="Times New Roman"/>
          <w:sz w:val="24"/>
          <w:szCs w:val="24"/>
        </w:rPr>
      </w:pPr>
    </w:p>
    <w:p w:rsidR="00744130" w:rsidRDefault="00744130" w:rsidP="00744130">
      <w:pPr>
        <w:tabs>
          <w:tab w:val="left" w:pos="2100"/>
        </w:tabs>
        <w:rPr>
          <w:rFonts w:ascii="Times New Roman" w:hAnsi="Times New Roman" w:cs="Times New Roman"/>
          <w:sz w:val="24"/>
          <w:szCs w:val="24"/>
        </w:rPr>
      </w:pPr>
    </w:p>
    <w:p w:rsidR="00744130" w:rsidRDefault="00744130" w:rsidP="00744130">
      <w:pPr>
        <w:tabs>
          <w:tab w:val="left" w:pos="2100"/>
        </w:tabs>
        <w:rPr>
          <w:rFonts w:ascii="Times New Roman" w:hAnsi="Times New Roman" w:cs="Times New Roman"/>
          <w:sz w:val="24"/>
          <w:szCs w:val="24"/>
        </w:rPr>
      </w:pPr>
    </w:p>
    <w:p w:rsidR="00744130" w:rsidRDefault="00744130" w:rsidP="00744130">
      <w:pPr>
        <w:tabs>
          <w:tab w:val="left" w:pos="2100"/>
        </w:tabs>
        <w:rPr>
          <w:rFonts w:ascii="Times New Roman" w:hAnsi="Times New Roman" w:cs="Times New Roman"/>
          <w:sz w:val="24"/>
          <w:szCs w:val="24"/>
        </w:rPr>
      </w:pPr>
    </w:p>
    <w:p w:rsidR="00744130" w:rsidRDefault="00744130" w:rsidP="00744130">
      <w:pPr>
        <w:tabs>
          <w:tab w:val="left" w:pos="2100"/>
        </w:tabs>
        <w:rPr>
          <w:rFonts w:ascii="Times New Roman" w:hAnsi="Times New Roman" w:cs="Times New Roman"/>
          <w:sz w:val="24"/>
          <w:szCs w:val="24"/>
        </w:rPr>
      </w:pPr>
    </w:p>
    <w:p w:rsidR="00744130" w:rsidRDefault="00744130" w:rsidP="00744130">
      <w:pPr>
        <w:tabs>
          <w:tab w:val="left" w:pos="2100"/>
        </w:tabs>
        <w:rPr>
          <w:rFonts w:ascii="Times New Roman" w:hAnsi="Times New Roman" w:cs="Times New Roman"/>
          <w:sz w:val="24"/>
          <w:szCs w:val="24"/>
        </w:rPr>
      </w:pPr>
    </w:p>
    <w:p w:rsidR="00744130" w:rsidRDefault="00744130" w:rsidP="00744130">
      <w:pPr>
        <w:tabs>
          <w:tab w:val="left" w:pos="2100"/>
        </w:tabs>
        <w:rPr>
          <w:rFonts w:ascii="Times New Roman" w:hAnsi="Times New Roman" w:cs="Times New Roman"/>
          <w:sz w:val="24"/>
          <w:szCs w:val="24"/>
        </w:rPr>
      </w:pPr>
    </w:p>
    <w:p w:rsidR="00744130" w:rsidRDefault="00744130" w:rsidP="00744130">
      <w:pPr>
        <w:tabs>
          <w:tab w:val="left" w:pos="2100"/>
        </w:tabs>
        <w:rPr>
          <w:rFonts w:ascii="Times New Roman" w:hAnsi="Times New Roman" w:cs="Times New Roman"/>
          <w:sz w:val="24"/>
          <w:szCs w:val="24"/>
        </w:rPr>
      </w:pPr>
    </w:p>
    <w:p w:rsidR="00744130" w:rsidRDefault="00744130" w:rsidP="00744130">
      <w:pPr>
        <w:tabs>
          <w:tab w:val="left" w:pos="2100"/>
        </w:tabs>
        <w:rPr>
          <w:rFonts w:ascii="Times New Roman" w:hAnsi="Times New Roman" w:cs="Times New Roman"/>
          <w:sz w:val="24"/>
          <w:szCs w:val="24"/>
        </w:rPr>
      </w:pPr>
    </w:p>
    <w:p w:rsidR="00744130" w:rsidRDefault="00744130" w:rsidP="00744130">
      <w:pPr>
        <w:tabs>
          <w:tab w:val="left" w:pos="2100"/>
        </w:tabs>
        <w:rPr>
          <w:rFonts w:ascii="Times New Roman" w:hAnsi="Times New Roman" w:cs="Times New Roman"/>
          <w:sz w:val="24"/>
          <w:szCs w:val="24"/>
        </w:rPr>
      </w:pPr>
    </w:p>
    <w:p w:rsidR="00744130" w:rsidRDefault="00744130" w:rsidP="00744130">
      <w:pPr>
        <w:tabs>
          <w:tab w:val="left" w:pos="2100"/>
        </w:tabs>
        <w:rPr>
          <w:rFonts w:ascii="Times New Roman" w:hAnsi="Times New Roman" w:cs="Times New Roman"/>
          <w:sz w:val="24"/>
          <w:szCs w:val="24"/>
        </w:rPr>
      </w:pPr>
    </w:p>
    <w:p w:rsidR="00744130" w:rsidRDefault="00744130" w:rsidP="00744130">
      <w:pPr>
        <w:tabs>
          <w:tab w:val="left" w:pos="2100"/>
        </w:tabs>
        <w:rPr>
          <w:rFonts w:ascii="Times New Roman" w:hAnsi="Times New Roman" w:cs="Times New Roman"/>
          <w:sz w:val="24"/>
          <w:szCs w:val="24"/>
        </w:rPr>
      </w:pPr>
    </w:p>
    <w:p w:rsidR="00744130" w:rsidRDefault="00744130" w:rsidP="00744130">
      <w:pPr>
        <w:tabs>
          <w:tab w:val="left" w:pos="2100"/>
        </w:tabs>
        <w:rPr>
          <w:rFonts w:ascii="Times New Roman" w:hAnsi="Times New Roman" w:cs="Times New Roman"/>
          <w:sz w:val="24"/>
          <w:szCs w:val="24"/>
        </w:rPr>
      </w:pPr>
    </w:p>
    <w:p w:rsidR="00744130" w:rsidRDefault="00744130" w:rsidP="00744130">
      <w:pPr>
        <w:tabs>
          <w:tab w:val="left" w:pos="2100"/>
        </w:tabs>
        <w:rPr>
          <w:rFonts w:ascii="Times New Roman" w:hAnsi="Times New Roman" w:cs="Times New Roman"/>
          <w:sz w:val="24"/>
          <w:szCs w:val="24"/>
        </w:rPr>
      </w:pPr>
    </w:p>
    <w:p w:rsidR="00744130" w:rsidRDefault="00744130" w:rsidP="00744130">
      <w:pPr>
        <w:tabs>
          <w:tab w:val="left" w:pos="2100"/>
        </w:tabs>
        <w:rPr>
          <w:rFonts w:ascii="Times New Roman" w:hAnsi="Times New Roman" w:cs="Times New Roman"/>
          <w:sz w:val="24"/>
          <w:szCs w:val="24"/>
        </w:rPr>
      </w:pPr>
    </w:p>
    <w:p w:rsidR="00744130" w:rsidRDefault="00744130" w:rsidP="00744130">
      <w:pPr>
        <w:tabs>
          <w:tab w:val="left" w:pos="2100"/>
        </w:tabs>
        <w:rPr>
          <w:rFonts w:ascii="Times New Roman" w:hAnsi="Times New Roman" w:cs="Times New Roman"/>
          <w:sz w:val="24"/>
          <w:szCs w:val="24"/>
        </w:rPr>
      </w:pPr>
    </w:p>
    <w:p w:rsidR="00F11BC7" w:rsidRPr="00A529DF" w:rsidRDefault="00F11BC7" w:rsidP="00F11BC7">
      <w:pPr>
        <w:spacing w:after="0" w:line="240" w:lineRule="auto"/>
        <w:ind w:left="-426"/>
        <w:jc w:val="center"/>
        <w:rPr>
          <w:rFonts w:ascii="Times New Roman" w:hAnsi="Times New Roman" w:cs="Times New Roman"/>
          <w:b/>
          <w:color w:val="7030A0"/>
          <w:sz w:val="28"/>
          <w:szCs w:val="28"/>
        </w:rPr>
      </w:pPr>
      <w:r w:rsidRPr="00A529DF">
        <w:rPr>
          <w:rFonts w:ascii="Times New Roman" w:hAnsi="Times New Roman" w:cs="Times New Roman"/>
          <w:b/>
          <w:color w:val="7030A0"/>
          <w:sz w:val="28"/>
          <w:szCs w:val="28"/>
        </w:rPr>
        <w:lastRenderedPageBreak/>
        <w:t>Экскурсионная программа «Спасибо за Победу»</w:t>
      </w:r>
    </w:p>
    <w:p w:rsidR="00F11BC7" w:rsidRPr="00A529DF" w:rsidRDefault="00F11BC7" w:rsidP="00F11BC7">
      <w:pPr>
        <w:spacing w:after="0" w:line="240" w:lineRule="auto"/>
        <w:ind w:left="-709" w:firstLine="425"/>
        <w:jc w:val="both"/>
        <w:rPr>
          <w:rFonts w:ascii="Times New Roman" w:hAnsi="Times New Roman" w:cs="Times New Roman"/>
          <w:sz w:val="24"/>
          <w:szCs w:val="24"/>
        </w:rPr>
      </w:pPr>
      <w:r w:rsidRPr="00A529DF">
        <w:rPr>
          <w:rFonts w:ascii="Times New Roman" w:hAnsi="Times New Roman" w:cs="Times New Roman"/>
          <w:sz w:val="24"/>
          <w:szCs w:val="24"/>
        </w:rPr>
        <w:t xml:space="preserve">Экскурсионная программа прошла в  городском музее. Ребята узнали о том, как тяжело ковалась победа, какие испытания преодолели фронтовики и жители тыла в военные годы. Ребята узнали, что школьники обеспечивали питанием фронт. Каждому ребенку выдавалась норма, которую он должен выполнить. Дети рыбачили и добывали дикоросы вместо ушедших на фронт отцов, трудились на заводах и в полях. </w:t>
      </w:r>
    </w:p>
    <w:p w:rsidR="00F11BC7" w:rsidRPr="00A529DF" w:rsidRDefault="00F11BC7" w:rsidP="00F11BC7">
      <w:pPr>
        <w:spacing w:after="0" w:line="240" w:lineRule="auto"/>
        <w:ind w:left="-709" w:firstLine="425"/>
        <w:jc w:val="both"/>
        <w:rPr>
          <w:rFonts w:ascii="Times New Roman" w:hAnsi="Times New Roman" w:cs="Times New Roman"/>
          <w:color w:val="7030A0"/>
          <w:sz w:val="24"/>
          <w:szCs w:val="24"/>
        </w:rPr>
      </w:pPr>
      <w:r w:rsidRPr="00A529DF">
        <w:rPr>
          <w:rFonts w:ascii="Times New Roman" w:hAnsi="Times New Roman" w:cs="Times New Roman"/>
          <w:sz w:val="24"/>
          <w:szCs w:val="24"/>
        </w:rPr>
        <w:t>Победа далась нелегко, об этом должен помнить каждый</w:t>
      </w:r>
      <w:r w:rsidRPr="00A529DF">
        <w:rPr>
          <w:rFonts w:ascii="Times New Roman" w:hAnsi="Times New Roman" w:cs="Times New Roman"/>
          <w:color w:val="7030A0"/>
          <w:sz w:val="24"/>
          <w:szCs w:val="24"/>
        </w:rPr>
        <w:t>!</w:t>
      </w:r>
      <w:r w:rsidRPr="00A529DF">
        <w:rPr>
          <w:rFonts w:ascii="Times New Roman" w:hAnsi="Times New Roman" w:cs="Times New Roman"/>
          <w:noProof/>
          <w:color w:val="7030A0"/>
          <w:sz w:val="24"/>
          <w:szCs w:val="24"/>
          <w:lang w:eastAsia="ru-RU"/>
        </w:rPr>
        <w:t xml:space="preserve"> </w:t>
      </w:r>
    </w:p>
    <w:p w:rsidR="00F11BC7" w:rsidRPr="00AC22E6" w:rsidRDefault="00F11BC7" w:rsidP="00F11BC7">
      <w:pPr>
        <w:ind w:left="-426"/>
        <w:rPr>
          <w:color w:val="7030A0"/>
        </w:rPr>
      </w:pPr>
      <w:r>
        <w:rPr>
          <w:noProof/>
          <w:color w:val="7030A0"/>
          <w:lang w:eastAsia="ru-RU"/>
        </w:rPr>
        <w:drawing>
          <wp:anchor distT="0" distB="0" distL="114300" distR="114300" simplePos="0" relativeHeight="251669504" behindDoc="0" locked="0" layoutInCell="1" allowOverlap="1">
            <wp:simplePos x="0" y="0"/>
            <wp:positionH relativeFrom="column">
              <wp:posOffset>605790</wp:posOffset>
            </wp:positionH>
            <wp:positionV relativeFrom="paragraph">
              <wp:posOffset>2909570</wp:posOffset>
            </wp:positionV>
            <wp:extent cx="4619625" cy="3152775"/>
            <wp:effectExtent l="19050" t="0" r="9525" b="0"/>
            <wp:wrapNone/>
            <wp:docPr id="10" name="Рисунок 1" descr="C:\Users\каб24\Desktop\фото кокурс 9 мая\1 В День победы\День победы\PIC_228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каб24\Desktop\фото кокурс 9 мая\1 В День победы\День победы\PIC_2281.JPG"/>
                    <pic:cNvPicPr>
                      <a:picLocks noChangeAspect="1" noChangeArrowheads="1"/>
                    </pic:cNvPicPr>
                  </pic:nvPicPr>
                  <pic:blipFill>
                    <a:blip r:embed="rId14" cstate="screen"/>
                    <a:srcRect/>
                    <a:stretch>
                      <a:fillRect/>
                    </a:stretch>
                  </pic:blipFill>
                  <pic:spPr bwMode="auto">
                    <a:xfrm>
                      <a:off x="0" y="0"/>
                      <a:ext cx="4619625" cy="3152775"/>
                    </a:xfrm>
                    <a:prstGeom prst="rect">
                      <a:avLst/>
                    </a:prstGeom>
                    <a:noFill/>
                    <a:ln w="9525">
                      <a:noFill/>
                      <a:miter lim="800000"/>
                      <a:headEnd/>
                      <a:tailEnd/>
                    </a:ln>
                  </pic:spPr>
                </pic:pic>
              </a:graphicData>
            </a:graphic>
          </wp:anchor>
        </w:drawing>
      </w:r>
      <w:r>
        <w:rPr>
          <w:noProof/>
          <w:color w:val="7030A0"/>
          <w:lang w:eastAsia="ru-RU"/>
        </w:rPr>
        <w:drawing>
          <wp:anchor distT="0" distB="0" distL="114300" distR="114300" simplePos="0" relativeHeight="251670528" behindDoc="0" locked="0" layoutInCell="1" allowOverlap="1">
            <wp:simplePos x="0" y="0"/>
            <wp:positionH relativeFrom="column">
              <wp:posOffset>-175260</wp:posOffset>
            </wp:positionH>
            <wp:positionV relativeFrom="paragraph">
              <wp:posOffset>5328920</wp:posOffset>
            </wp:positionV>
            <wp:extent cx="5940425" cy="2895600"/>
            <wp:effectExtent l="19050" t="0" r="3175" b="0"/>
            <wp:wrapNone/>
            <wp:docPr id="11" name="Рисунок 3" descr="C:\Users\каб24\Desktop\фото кокурс 9 мая\1 В День победы\День победы\PIC_228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каб24\Desktop\фото кокурс 9 мая\1 В День победы\День победы\PIC_2289.JPG"/>
                    <pic:cNvPicPr>
                      <a:picLocks noChangeAspect="1" noChangeArrowheads="1"/>
                    </pic:cNvPicPr>
                  </pic:nvPicPr>
                  <pic:blipFill>
                    <a:blip r:embed="rId15" cstate="screen"/>
                    <a:srcRect/>
                    <a:stretch>
                      <a:fillRect/>
                    </a:stretch>
                  </pic:blipFill>
                  <pic:spPr bwMode="auto">
                    <a:xfrm>
                      <a:off x="0" y="0"/>
                      <a:ext cx="5940425" cy="2895600"/>
                    </a:xfrm>
                    <a:prstGeom prst="rect">
                      <a:avLst/>
                    </a:prstGeom>
                    <a:noFill/>
                    <a:ln w="9525">
                      <a:noFill/>
                      <a:miter lim="800000"/>
                      <a:headEnd/>
                      <a:tailEnd/>
                    </a:ln>
                  </pic:spPr>
                </pic:pic>
              </a:graphicData>
            </a:graphic>
          </wp:anchor>
        </w:drawing>
      </w:r>
      <w:r>
        <w:rPr>
          <w:noProof/>
          <w:color w:val="7030A0"/>
          <w:lang w:eastAsia="ru-RU"/>
        </w:rPr>
        <w:drawing>
          <wp:inline distT="0" distB="0" distL="0" distR="0">
            <wp:extent cx="5940425" cy="3342176"/>
            <wp:effectExtent l="19050" t="0" r="3175" b="0"/>
            <wp:docPr id="12" name="Рисунок 2" descr="C:\Users\каб24\Desktop\фото кокурс 9 мая\1 В День победы\День победы\PIC_228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каб24\Desktop\фото кокурс 9 мая\1 В День победы\День победы\PIC_2283.JPG"/>
                    <pic:cNvPicPr>
                      <a:picLocks noChangeAspect="1" noChangeArrowheads="1"/>
                    </pic:cNvPicPr>
                  </pic:nvPicPr>
                  <pic:blipFill>
                    <a:blip r:embed="rId16" cstate="screen"/>
                    <a:srcRect/>
                    <a:stretch>
                      <a:fillRect/>
                    </a:stretch>
                  </pic:blipFill>
                  <pic:spPr bwMode="auto">
                    <a:xfrm>
                      <a:off x="0" y="0"/>
                      <a:ext cx="5940425" cy="3342176"/>
                    </a:xfrm>
                    <a:prstGeom prst="rect">
                      <a:avLst/>
                    </a:prstGeom>
                    <a:noFill/>
                    <a:ln w="9525">
                      <a:noFill/>
                      <a:miter lim="800000"/>
                      <a:headEnd/>
                      <a:tailEnd/>
                    </a:ln>
                  </pic:spPr>
                </pic:pic>
              </a:graphicData>
            </a:graphic>
          </wp:inline>
        </w:drawing>
      </w:r>
    </w:p>
    <w:p w:rsidR="00744130" w:rsidRDefault="00744130" w:rsidP="00744130">
      <w:pPr>
        <w:tabs>
          <w:tab w:val="left" w:pos="2100"/>
        </w:tabs>
        <w:rPr>
          <w:rFonts w:ascii="Times New Roman" w:hAnsi="Times New Roman" w:cs="Times New Roman"/>
          <w:sz w:val="24"/>
          <w:szCs w:val="24"/>
        </w:rPr>
      </w:pPr>
    </w:p>
    <w:p w:rsidR="00744130" w:rsidRDefault="00744130" w:rsidP="00744130">
      <w:pPr>
        <w:tabs>
          <w:tab w:val="left" w:pos="2100"/>
        </w:tabs>
        <w:rPr>
          <w:rFonts w:ascii="Times New Roman" w:hAnsi="Times New Roman" w:cs="Times New Roman"/>
          <w:sz w:val="24"/>
          <w:szCs w:val="24"/>
        </w:rPr>
      </w:pPr>
    </w:p>
    <w:p w:rsidR="00744130" w:rsidRDefault="00744130" w:rsidP="00744130">
      <w:pPr>
        <w:tabs>
          <w:tab w:val="left" w:pos="2100"/>
        </w:tabs>
        <w:rPr>
          <w:rFonts w:ascii="Times New Roman" w:hAnsi="Times New Roman" w:cs="Times New Roman"/>
          <w:sz w:val="24"/>
          <w:szCs w:val="24"/>
        </w:rPr>
      </w:pPr>
    </w:p>
    <w:p w:rsidR="00744130" w:rsidRDefault="00744130" w:rsidP="00744130">
      <w:pPr>
        <w:tabs>
          <w:tab w:val="left" w:pos="2100"/>
        </w:tabs>
        <w:rPr>
          <w:rFonts w:ascii="Times New Roman" w:hAnsi="Times New Roman" w:cs="Times New Roman"/>
          <w:sz w:val="24"/>
          <w:szCs w:val="24"/>
        </w:rPr>
      </w:pPr>
    </w:p>
    <w:p w:rsidR="00744130" w:rsidRDefault="00744130" w:rsidP="00744130">
      <w:pPr>
        <w:tabs>
          <w:tab w:val="left" w:pos="2100"/>
        </w:tabs>
        <w:rPr>
          <w:rFonts w:ascii="Times New Roman" w:hAnsi="Times New Roman" w:cs="Times New Roman"/>
          <w:sz w:val="24"/>
          <w:szCs w:val="24"/>
        </w:rPr>
      </w:pPr>
    </w:p>
    <w:p w:rsidR="00744130" w:rsidRDefault="00744130" w:rsidP="00744130">
      <w:pPr>
        <w:tabs>
          <w:tab w:val="left" w:pos="2100"/>
        </w:tabs>
        <w:rPr>
          <w:rFonts w:ascii="Times New Roman" w:hAnsi="Times New Roman" w:cs="Times New Roman"/>
          <w:sz w:val="24"/>
          <w:szCs w:val="24"/>
        </w:rPr>
      </w:pPr>
    </w:p>
    <w:p w:rsidR="00744130" w:rsidRDefault="00744130" w:rsidP="00744130">
      <w:pPr>
        <w:tabs>
          <w:tab w:val="left" w:pos="2100"/>
        </w:tabs>
        <w:rPr>
          <w:rFonts w:ascii="Times New Roman" w:hAnsi="Times New Roman" w:cs="Times New Roman"/>
          <w:sz w:val="24"/>
          <w:szCs w:val="24"/>
        </w:rPr>
      </w:pPr>
    </w:p>
    <w:p w:rsidR="00744130" w:rsidRDefault="00744130" w:rsidP="00744130">
      <w:pPr>
        <w:tabs>
          <w:tab w:val="left" w:pos="2100"/>
        </w:tabs>
        <w:rPr>
          <w:rFonts w:ascii="Times New Roman" w:hAnsi="Times New Roman" w:cs="Times New Roman"/>
          <w:sz w:val="24"/>
          <w:szCs w:val="24"/>
        </w:rPr>
      </w:pPr>
    </w:p>
    <w:p w:rsidR="00744130" w:rsidRDefault="00744130" w:rsidP="00744130">
      <w:pPr>
        <w:tabs>
          <w:tab w:val="left" w:pos="2100"/>
        </w:tabs>
        <w:rPr>
          <w:rFonts w:ascii="Times New Roman" w:hAnsi="Times New Roman" w:cs="Times New Roman"/>
          <w:sz w:val="24"/>
          <w:szCs w:val="24"/>
        </w:rPr>
      </w:pPr>
    </w:p>
    <w:p w:rsidR="00744130" w:rsidRDefault="00744130" w:rsidP="00744130">
      <w:pPr>
        <w:tabs>
          <w:tab w:val="left" w:pos="2100"/>
        </w:tabs>
        <w:rPr>
          <w:rFonts w:ascii="Times New Roman" w:hAnsi="Times New Roman" w:cs="Times New Roman"/>
          <w:sz w:val="24"/>
          <w:szCs w:val="24"/>
        </w:rPr>
      </w:pPr>
    </w:p>
    <w:p w:rsidR="00744130" w:rsidRDefault="00744130" w:rsidP="00744130">
      <w:pPr>
        <w:tabs>
          <w:tab w:val="left" w:pos="2100"/>
        </w:tabs>
        <w:rPr>
          <w:rFonts w:ascii="Times New Roman" w:hAnsi="Times New Roman" w:cs="Times New Roman"/>
          <w:sz w:val="24"/>
          <w:szCs w:val="24"/>
        </w:rPr>
      </w:pPr>
    </w:p>
    <w:p w:rsidR="00744130" w:rsidRDefault="00744130" w:rsidP="00744130">
      <w:pPr>
        <w:tabs>
          <w:tab w:val="left" w:pos="2100"/>
        </w:tabs>
        <w:rPr>
          <w:rFonts w:ascii="Times New Roman" w:hAnsi="Times New Roman" w:cs="Times New Roman"/>
          <w:sz w:val="24"/>
          <w:szCs w:val="24"/>
        </w:rPr>
      </w:pPr>
    </w:p>
    <w:p w:rsidR="00744130" w:rsidRDefault="00744130" w:rsidP="00744130">
      <w:pPr>
        <w:tabs>
          <w:tab w:val="left" w:pos="2100"/>
        </w:tabs>
        <w:rPr>
          <w:rFonts w:ascii="Times New Roman" w:hAnsi="Times New Roman" w:cs="Times New Roman"/>
          <w:sz w:val="24"/>
          <w:szCs w:val="24"/>
        </w:rPr>
      </w:pPr>
    </w:p>
    <w:p w:rsidR="00744130" w:rsidRDefault="00744130" w:rsidP="00744130">
      <w:pPr>
        <w:tabs>
          <w:tab w:val="left" w:pos="2100"/>
        </w:tabs>
        <w:rPr>
          <w:rFonts w:ascii="Times New Roman" w:hAnsi="Times New Roman" w:cs="Times New Roman"/>
          <w:sz w:val="24"/>
          <w:szCs w:val="24"/>
        </w:rPr>
      </w:pPr>
    </w:p>
    <w:p w:rsidR="00555573" w:rsidRPr="00826FF2" w:rsidRDefault="00555573" w:rsidP="00555573">
      <w:pPr>
        <w:spacing w:after="0" w:line="240" w:lineRule="auto"/>
        <w:jc w:val="center"/>
        <w:rPr>
          <w:rFonts w:ascii="Times New Roman" w:hAnsi="Times New Roman" w:cs="Times New Roman"/>
          <w:b/>
          <w:color w:val="7030A0"/>
          <w:sz w:val="28"/>
          <w:szCs w:val="28"/>
        </w:rPr>
      </w:pPr>
      <w:r>
        <w:rPr>
          <w:rFonts w:ascii="Times New Roman" w:hAnsi="Times New Roman" w:cs="Times New Roman"/>
          <w:b/>
          <w:color w:val="7030A0"/>
          <w:sz w:val="28"/>
          <w:szCs w:val="28"/>
        </w:rPr>
        <w:lastRenderedPageBreak/>
        <w:t>Поздравление ветерана</w:t>
      </w:r>
    </w:p>
    <w:p w:rsidR="00555573" w:rsidRDefault="00555573" w:rsidP="00555573">
      <w:pPr>
        <w:spacing w:after="0" w:line="240" w:lineRule="auto"/>
        <w:ind w:left="-851" w:firstLine="425"/>
        <w:jc w:val="both"/>
        <w:rPr>
          <w:rFonts w:ascii="Times New Roman" w:hAnsi="Times New Roman" w:cs="Times New Roman"/>
          <w:sz w:val="24"/>
          <w:szCs w:val="24"/>
        </w:rPr>
      </w:pPr>
      <w:r>
        <w:rPr>
          <w:rFonts w:ascii="Times New Roman" w:hAnsi="Times New Roman" w:cs="Times New Roman"/>
          <w:noProof/>
          <w:sz w:val="24"/>
          <w:szCs w:val="24"/>
          <w:lang w:eastAsia="ru-RU"/>
        </w:rPr>
        <w:drawing>
          <wp:anchor distT="0" distB="0" distL="114300" distR="114300" simplePos="0" relativeHeight="251673600" behindDoc="0" locked="0" layoutInCell="1" allowOverlap="1">
            <wp:simplePos x="0" y="0"/>
            <wp:positionH relativeFrom="column">
              <wp:posOffset>2710708</wp:posOffset>
            </wp:positionH>
            <wp:positionV relativeFrom="paragraph">
              <wp:posOffset>862965</wp:posOffset>
            </wp:positionV>
            <wp:extent cx="3295758" cy="4391025"/>
            <wp:effectExtent l="19050" t="0" r="0" b="0"/>
            <wp:wrapNone/>
            <wp:docPr id="13" name="Рисунок 2" descr="C:\Users\каб24\Desktop\фото кокурс 9 мая\2В Ветеран\IMG-20170512-WA00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каб24\Desktop\фото кокурс 9 мая\2В Ветеран\IMG-20170512-WA0013.jpg"/>
                    <pic:cNvPicPr>
                      <a:picLocks noChangeAspect="1" noChangeArrowheads="1"/>
                    </pic:cNvPicPr>
                  </pic:nvPicPr>
                  <pic:blipFill>
                    <a:blip r:embed="rId17" cstate="screen"/>
                    <a:srcRect/>
                    <a:stretch>
                      <a:fillRect/>
                    </a:stretch>
                  </pic:blipFill>
                  <pic:spPr bwMode="auto">
                    <a:xfrm>
                      <a:off x="0" y="0"/>
                      <a:ext cx="3295758" cy="4391025"/>
                    </a:xfrm>
                    <a:prstGeom prst="rect">
                      <a:avLst/>
                    </a:prstGeom>
                    <a:noFill/>
                    <a:ln w="9525">
                      <a:noFill/>
                      <a:miter lim="800000"/>
                      <a:headEnd/>
                      <a:tailEnd/>
                    </a:ln>
                  </pic:spPr>
                </pic:pic>
              </a:graphicData>
            </a:graphic>
          </wp:anchor>
        </w:drawing>
      </w:r>
      <w:r>
        <w:rPr>
          <w:rFonts w:ascii="Times New Roman" w:hAnsi="Times New Roman" w:cs="Times New Roman"/>
          <w:sz w:val="24"/>
          <w:szCs w:val="24"/>
        </w:rPr>
        <w:t>10 мая мы</w:t>
      </w:r>
      <w:r w:rsidRPr="00913FF3">
        <w:rPr>
          <w:rFonts w:ascii="Times New Roman" w:hAnsi="Times New Roman" w:cs="Times New Roman"/>
          <w:sz w:val="24"/>
          <w:szCs w:val="24"/>
        </w:rPr>
        <w:t xml:space="preserve"> посетили ветер</w:t>
      </w:r>
      <w:r>
        <w:rPr>
          <w:rFonts w:ascii="Times New Roman" w:hAnsi="Times New Roman" w:cs="Times New Roman"/>
          <w:sz w:val="24"/>
          <w:szCs w:val="24"/>
        </w:rPr>
        <w:t xml:space="preserve">ана Великой Отечественной войны – </w:t>
      </w:r>
      <w:proofErr w:type="spellStart"/>
      <w:r>
        <w:rPr>
          <w:rFonts w:ascii="Times New Roman" w:hAnsi="Times New Roman" w:cs="Times New Roman"/>
          <w:sz w:val="24"/>
          <w:szCs w:val="24"/>
        </w:rPr>
        <w:t>Пленкина</w:t>
      </w:r>
      <w:proofErr w:type="spellEnd"/>
      <w:r>
        <w:rPr>
          <w:rFonts w:ascii="Times New Roman" w:hAnsi="Times New Roman" w:cs="Times New Roman"/>
          <w:sz w:val="24"/>
          <w:szCs w:val="24"/>
        </w:rPr>
        <w:t xml:space="preserve"> Михаила Яковлевича. </w:t>
      </w:r>
      <w:r w:rsidRPr="00913FF3">
        <w:rPr>
          <w:rFonts w:ascii="Times New Roman" w:hAnsi="Times New Roman" w:cs="Times New Roman"/>
          <w:sz w:val="24"/>
          <w:szCs w:val="24"/>
        </w:rPr>
        <w:t xml:space="preserve"> Из рассказов ветерана  ребята узнали, что  Михаил Яковлевич – участник боев с японцами на Дальнем Востоке. За отличные боевые действия приказом Верховного главнокомандующего Генералиссимуса Советского Союза товарища Сталина </w:t>
      </w:r>
      <w:r>
        <w:rPr>
          <w:rFonts w:ascii="Times New Roman" w:hAnsi="Times New Roman" w:cs="Times New Roman"/>
          <w:sz w:val="24"/>
          <w:szCs w:val="24"/>
        </w:rPr>
        <w:t>ему объявлена благодарность 23 августа 1945 года</w:t>
      </w:r>
      <w:r w:rsidRPr="00913FF3">
        <w:rPr>
          <w:rFonts w:ascii="Times New Roman" w:hAnsi="Times New Roman" w:cs="Times New Roman"/>
          <w:sz w:val="24"/>
          <w:szCs w:val="24"/>
        </w:rPr>
        <w:t xml:space="preserve">. </w:t>
      </w:r>
    </w:p>
    <w:p w:rsidR="00555573" w:rsidRDefault="00555573" w:rsidP="00555573">
      <w:pPr>
        <w:spacing w:after="0" w:line="240" w:lineRule="auto"/>
        <w:ind w:left="-851" w:firstLine="425"/>
        <w:jc w:val="both"/>
        <w:rPr>
          <w:rFonts w:ascii="Times New Roman" w:hAnsi="Times New Roman" w:cs="Times New Roman"/>
          <w:sz w:val="24"/>
          <w:szCs w:val="24"/>
        </w:rPr>
      </w:pPr>
      <w:r>
        <w:rPr>
          <w:rFonts w:ascii="Times New Roman" w:hAnsi="Times New Roman" w:cs="Times New Roman"/>
          <w:noProof/>
          <w:sz w:val="24"/>
          <w:szCs w:val="24"/>
          <w:lang w:eastAsia="ru-RU"/>
        </w:rPr>
        <w:drawing>
          <wp:anchor distT="0" distB="0" distL="114300" distR="114300" simplePos="0" relativeHeight="251672576" behindDoc="1" locked="0" layoutInCell="1" allowOverlap="1">
            <wp:simplePos x="0" y="0"/>
            <wp:positionH relativeFrom="column">
              <wp:posOffset>-632460</wp:posOffset>
            </wp:positionH>
            <wp:positionV relativeFrom="paragraph">
              <wp:posOffset>34290</wp:posOffset>
            </wp:positionV>
            <wp:extent cx="3349625" cy="2886075"/>
            <wp:effectExtent l="19050" t="0" r="3175" b="0"/>
            <wp:wrapTight wrapText="bothSides">
              <wp:wrapPolygon edited="0">
                <wp:start x="-123" y="0"/>
                <wp:lineTo x="-123" y="21529"/>
                <wp:lineTo x="21620" y="21529"/>
                <wp:lineTo x="21620" y="0"/>
                <wp:lineTo x="-123" y="0"/>
              </wp:wrapPolygon>
            </wp:wrapTight>
            <wp:docPr id="14" name="Рисунок 1" descr="C:\Users\каб24\Desktop\фото кокурс 9 мая\2В Ветеран\IMG-20170512-WA00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каб24\Desktop\фото кокурс 9 мая\2В Ветеран\IMG-20170512-WA0012.jpg"/>
                    <pic:cNvPicPr>
                      <a:picLocks noChangeAspect="1" noChangeArrowheads="1"/>
                    </pic:cNvPicPr>
                  </pic:nvPicPr>
                  <pic:blipFill>
                    <a:blip r:embed="rId18" cstate="screen"/>
                    <a:srcRect/>
                    <a:stretch>
                      <a:fillRect/>
                    </a:stretch>
                  </pic:blipFill>
                  <pic:spPr bwMode="auto">
                    <a:xfrm>
                      <a:off x="0" y="0"/>
                      <a:ext cx="3349625" cy="2886075"/>
                    </a:xfrm>
                    <a:prstGeom prst="rect">
                      <a:avLst/>
                    </a:prstGeom>
                    <a:noFill/>
                    <a:ln w="9525">
                      <a:noFill/>
                      <a:miter lim="800000"/>
                      <a:headEnd/>
                      <a:tailEnd/>
                    </a:ln>
                  </pic:spPr>
                </pic:pic>
              </a:graphicData>
            </a:graphic>
          </wp:anchor>
        </w:drawing>
      </w:r>
    </w:p>
    <w:p w:rsidR="00555573" w:rsidRDefault="00555573" w:rsidP="00555573">
      <w:pPr>
        <w:spacing w:after="0" w:line="240" w:lineRule="auto"/>
        <w:ind w:left="-851" w:firstLine="425"/>
        <w:jc w:val="both"/>
        <w:rPr>
          <w:rFonts w:ascii="Times New Roman" w:hAnsi="Times New Roman" w:cs="Times New Roman"/>
          <w:sz w:val="24"/>
          <w:szCs w:val="24"/>
        </w:rPr>
      </w:pPr>
    </w:p>
    <w:p w:rsidR="00555573" w:rsidRDefault="00555573" w:rsidP="00555573">
      <w:pPr>
        <w:spacing w:after="0" w:line="240" w:lineRule="auto"/>
        <w:ind w:left="-851" w:firstLine="425"/>
        <w:jc w:val="both"/>
        <w:rPr>
          <w:rFonts w:ascii="Times New Roman" w:hAnsi="Times New Roman" w:cs="Times New Roman"/>
          <w:sz w:val="24"/>
          <w:szCs w:val="24"/>
        </w:rPr>
      </w:pPr>
    </w:p>
    <w:p w:rsidR="00555573" w:rsidRDefault="00555573" w:rsidP="00555573">
      <w:pPr>
        <w:spacing w:after="0" w:line="240" w:lineRule="auto"/>
        <w:ind w:left="-851" w:firstLine="425"/>
        <w:jc w:val="both"/>
        <w:rPr>
          <w:rFonts w:ascii="Times New Roman" w:hAnsi="Times New Roman" w:cs="Times New Roman"/>
          <w:sz w:val="24"/>
          <w:szCs w:val="24"/>
        </w:rPr>
      </w:pPr>
    </w:p>
    <w:p w:rsidR="00555573" w:rsidRDefault="00555573" w:rsidP="00555573">
      <w:pPr>
        <w:spacing w:after="0" w:line="240" w:lineRule="auto"/>
        <w:ind w:left="-851" w:firstLine="425"/>
        <w:jc w:val="both"/>
        <w:rPr>
          <w:rFonts w:ascii="Times New Roman" w:hAnsi="Times New Roman" w:cs="Times New Roman"/>
          <w:sz w:val="24"/>
          <w:szCs w:val="24"/>
        </w:rPr>
      </w:pPr>
    </w:p>
    <w:p w:rsidR="00555573" w:rsidRDefault="00555573" w:rsidP="00555573">
      <w:pPr>
        <w:spacing w:after="0" w:line="240" w:lineRule="auto"/>
        <w:ind w:left="-851" w:firstLine="425"/>
        <w:jc w:val="both"/>
        <w:rPr>
          <w:rFonts w:ascii="Times New Roman" w:hAnsi="Times New Roman" w:cs="Times New Roman"/>
          <w:sz w:val="24"/>
          <w:szCs w:val="24"/>
        </w:rPr>
      </w:pPr>
    </w:p>
    <w:p w:rsidR="00555573" w:rsidRDefault="00555573" w:rsidP="00555573">
      <w:pPr>
        <w:spacing w:after="0" w:line="240" w:lineRule="auto"/>
        <w:ind w:left="-851" w:firstLine="425"/>
        <w:jc w:val="both"/>
        <w:rPr>
          <w:rFonts w:ascii="Times New Roman" w:hAnsi="Times New Roman" w:cs="Times New Roman"/>
          <w:sz w:val="24"/>
          <w:szCs w:val="24"/>
        </w:rPr>
      </w:pPr>
    </w:p>
    <w:p w:rsidR="00555573" w:rsidRDefault="00555573" w:rsidP="00555573">
      <w:pPr>
        <w:spacing w:after="0" w:line="240" w:lineRule="auto"/>
        <w:ind w:left="-851" w:firstLine="425"/>
        <w:jc w:val="both"/>
        <w:rPr>
          <w:rFonts w:ascii="Times New Roman" w:hAnsi="Times New Roman" w:cs="Times New Roman"/>
          <w:sz w:val="24"/>
          <w:szCs w:val="24"/>
        </w:rPr>
      </w:pPr>
    </w:p>
    <w:p w:rsidR="00555573" w:rsidRDefault="00555573" w:rsidP="00555573">
      <w:pPr>
        <w:spacing w:after="0" w:line="240" w:lineRule="auto"/>
        <w:ind w:left="-851" w:firstLine="425"/>
        <w:jc w:val="both"/>
        <w:rPr>
          <w:rFonts w:ascii="Times New Roman" w:hAnsi="Times New Roman" w:cs="Times New Roman"/>
          <w:sz w:val="24"/>
          <w:szCs w:val="24"/>
        </w:rPr>
      </w:pPr>
    </w:p>
    <w:p w:rsidR="00555573" w:rsidRDefault="00555573" w:rsidP="00555573">
      <w:pPr>
        <w:spacing w:after="0" w:line="240" w:lineRule="auto"/>
        <w:ind w:left="-851" w:firstLine="425"/>
        <w:jc w:val="both"/>
        <w:rPr>
          <w:rFonts w:ascii="Times New Roman" w:hAnsi="Times New Roman" w:cs="Times New Roman"/>
          <w:sz w:val="24"/>
          <w:szCs w:val="24"/>
        </w:rPr>
      </w:pPr>
    </w:p>
    <w:p w:rsidR="00555573" w:rsidRDefault="00555573" w:rsidP="00555573">
      <w:pPr>
        <w:spacing w:after="0" w:line="240" w:lineRule="auto"/>
        <w:ind w:left="-851" w:firstLine="425"/>
        <w:jc w:val="both"/>
        <w:rPr>
          <w:rFonts w:ascii="Times New Roman" w:hAnsi="Times New Roman" w:cs="Times New Roman"/>
          <w:sz w:val="24"/>
          <w:szCs w:val="24"/>
        </w:rPr>
      </w:pPr>
    </w:p>
    <w:p w:rsidR="00555573" w:rsidRDefault="00555573" w:rsidP="00555573">
      <w:pPr>
        <w:spacing w:after="0" w:line="240" w:lineRule="auto"/>
        <w:ind w:left="-851" w:firstLine="425"/>
        <w:jc w:val="both"/>
        <w:rPr>
          <w:rFonts w:ascii="Times New Roman" w:hAnsi="Times New Roman" w:cs="Times New Roman"/>
          <w:sz w:val="24"/>
          <w:szCs w:val="24"/>
        </w:rPr>
      </w:pPr>
    </w:p>
    <w:p w:rsidR="00555573" w:rsidRDefault="00555573" w:rsidP="00555573">
      <w:pPr>
        <w:spacing w:after="0" w:line="240" w:lineRule="auto"/>
        <w:ind w:left="-851" w:firstLine="425"/>
        <w:jc w:val="both"/>
        <w:rPr>
          <w:rFonts w:ascii="Times New Roman" w:hAnsi="Times New Roman" w:cs="Times New Roman"/>
          <w:sz w:val="24"/>
          <w:szCs w:val="24"/>
        </w:rPr>
      </w:pPr>
    </w:p>
    <w:p w:rsidR="00555573" w:rsidRDefault="00555573" w:rsidP="00555573">
      <w:pPr>
        <w:spacing w:after="0" w:line="240" w:lineRule="auto"/>
        <w:ind w:left="-851" w:firstLine="425"/>
        <w:jc w:val="both"/>
        <w:rPr>
          <w:rFonts w:ascii="Times New Roman" w:hAnsi="Times New Roman" w:cs="Times New Roman"/>
          <w:sz w:val="24"/>
          <w:szCs w:val="24"/>
        </w:rPr>
      </w:pPr>
    </w:p>
    <w:p w:rsidR="00555573" w:rsidRDefault="00555573" w:rsidP="00555573">
      <w:pPr>
        <w:spacing w:after="0" w:line="240" w:lineRule="auto"/>
        <w:ind w:left="-851" w:firstLine="425"/>
        <w:jc w:val="both"/>
        <w:rPr>
          <w:rFonts w:ascii="Times New Roman" w:hAnsi="Times New Roman" w:cs="Times New Roman"/>
          <w:sz w:val="24"/>
          <w:szCs w:val="24"/>
        </w:rPr>
      </w:pPr>
    </w:p>
    <w:p w:rsidR="00555573" w:rsidRDefault="00555573" w:rsidP="00555573">
      <w:pPr>
        <w:spacing w:after="0" w:line="240" w:lineRule="auto"/>
        <w:ind w:left="-851" w:firstLine="425"/>
        <w:jc w:val="both"/>
        <w:rPr>
          <w:rFonts w:ascii="Times New Roman" w:hAnsi="Times New Roman" w:cs="Times New Roman"/>
          <w:sz w:val="24"/>
          <w:szCs w:val="24"/>
        </w:rPr>
      </w:pPr>
    </w:p>
    <w:p w:rsidR="00555573" w:rsidRDefault="00555573" w:rsidP="00555573">
      <w:pPr>
        <w:spacing w:after="0" w:line="240" w:lineRule="auto"/>
        <w:jc w:val="both"/>
        <w:rPr>
          <w:rFonts w:ascii="Times New Roman" w:hAnsi="Times New Roman" w:cs="Times New Roman"/>
          <w:sz w:val="24"/>
          <w:szCs w:val="24"/>
        </w:rPr>
      </w:pPr>
    </w:p>
    <w:p w:rsidR="00555573" w:rsidRDefault="00555573" w:rsidP="00555573">
      <w:pPr>
        <w:spacing w:after="0" w:line="240" w:lineRule="auto"/>
        <w:ind w:left="-567"/>
        <w:jc w:val="both"/>
        <w:rPr>
          <w:rFonts w:ascii="Times New Roman" w:hAnsi="Times New Roman" w:cs="Times New Roman"/>
          <w:sz w:val="24"/>
          <w:szCs w:val="24"/>
        </w:rPr>
      </w:pPr>
      <w:r w:rsidRPr="00913FF3">
        <w:rPr>
          <w:rFonts w:ascii="Times New Roman" w:hAnsi="Times New Roman" w:cs="Times New Roman"/>
          <w:sz w:val="24"/>
          <w:szCs w:val="24"/>
        </w:rPr>
        <w:t xml:space="preserve">С августа по сентябрь 1945 года Михаил </w:t>
      </w:r>
    </w:p>
    <w:p w:rsidR="00555573" w:rsidRDefault="00555573" w:rsidP="00555573">
      <w:pPr>
        <w:spacing w:after="0" w:line="240" w:lineRule="auto"/>
        <w:ind w:left="-567"/>
        <w:jc w:val="both"/>
        <w:rPr>
          <w:rFonts w:ascii="Times New Roman" w:hAnsi="Times New Roman" w:cs="Times New Roman"/>
          <w:sz w:val="24"/>
          <w:szCs w:val="24"/>
        </w:rPr>
      </w:pPr>
      <w:r w:rsidRPr="00913FF3">
        <w:rPr>
          <w:rFonts w:ascii="Times New Roman" w:hAnsi="Times New Roman" w:cs="Times New Roman"/>
          <w:sz w:val="24"/>
          <w:szCs w:val="24"/>
        </w:rPr>
        <w:t xml:space="preserve">Яковлевич - командир орудия. Он награжден </w:t>
      </w:r>
    </w:p>
    <w:p w:rsidR="00555573" w:rsidRDefault="00555573" w:rsidP="00555573">
      <w:pPr>
        <w:spacing w:after="0" w:line="240" w:lineRule="auto"/>
        <w:ind w:left="-567"/>
        <w:jc w:val="both"/>
        <w:rPr>
          <w:rFonts w:ascii="Times New Roman" w:hAnsi="Times New Roman" w:cs="Times New Roman"/>
          <w:sz w:val="24"/>
          <w:szCs w:val="24"/>
        </w:rPr>
      </w:pPr>
      <w:r w:rsidRPr="00913FF3">
        <w:rPr>
          <w:rFonts w:ascii="Times New Roman" w:hAnsi="Times New Roman" w:cs="Times New Roman"/>
          <w:sz w:val="24"/>
          <w:szCs w:val="24"/>
        </w:rPr>
        <w:t>орденами и медалями «За победу над Японией»,</w:t>
      </w:r>
    </w:p>
    <w:p w:rsidR="00555573" w:rsidRDefault="00555573" w:rsidP="00555573">
      <w:pPr>
        <w:spacing w:after="0" w:line="240" w:lineRule="auto"/>
        <w:ind w:left="-567"/>
        <w:jc w:val="both"/>
        <w:rPr>
          <w:rFonts w:ascii="Times New Roman" w:hAnsi="Times New Roman" w:cs="Times New Roman"/>
          <w:sz w:val="24"/>
          <w:szCs w:val="24"/>
        </w:rPr>
      </w:pPr>
      <w:r w:rsidRPr="00913FF3">
        <w:rPr>
          <w:rFonts w:ascii="Times New Roman" w:hAnsi="Times New Roman" w:cs="Times New Roman"/>
          <w:sz w:val="24"/>
          <w:szCs w:val="24"/>
        </w:rPr>
        <w:t xml:space="preserve"> его имя в списках «Книги Памяти». </w:t>
      </w:r>
    </w:p>
    <w:p w:rsidR="00555573" w:rsidRDefault="00555573" w:rsidP="00555573">
      <w:pPr>
        <w:spacing w:after="0" w:line="240" w:lineRule="auto"/>
        <w:ind w:left="-567"/>
        <w:jc w:val="both"/>
        <w:rPr>
          <w:rFonts w:ascii="Times New Roman" w:hAnsi="Times New Roman" w:cs="Times New Roman"/>
          <w:sz w:val="24"/>
          <w:szCs w:val="24"/>
        </w:rPr>
      </w:pPr>
      <w:r w:rsidRPr="00913FF3">
        <w:rPr>
          <w:rFonts w:ascii="Times New Roman" w:hAnsi="Times New Roman" w:cs="Times New Roman"/>
          <w:sz w:val="24"/>
          <w:szCs w:val="24"/>
        </w:rPr>
        <w:t xml:space="preserve">Дорогие ветераны, мы перед вами в </w:t>
      </w:r>
    </w:p>
    <w:p w:rsidR="00555573" w:rsidRDefault="00555573" w:rsidP="00555573">
      <w:pPr>
        <w:spacing w:after="0" w:line="240" w:lineRule="auto"/>
        <w:ind w:left="-567"/>
        <w:jc w:val="both"/>
        <w:rPr>
          <w:rFonts w:ascii="Times New Roman" w:hAnsi="Times New Roman" w:cs="Times New Roman"/>
          <w:sz w:val="24"/>
          <w:szCs w:val="24"/>
        </w:rPr>
      </w:pPr>
      <w:r w:rsidRPr="00913FF3">
        <w:rPr>
          <w:rFonts w:ascii="Times New Roman" w:hAnsi="Times New Roman" w:cs="Times New Roman"/>
          <w:sz w:val="24"/>
          <w:szCs w:val="24"/>
        </w:rPr>
        <w:t>неоплатном долгу! Спасибо вам за победу!</w:t>
      </w:r>
    </w:p>
    <w:p w:rsidR="00555573" w:rsidRDefault="00555573" w:rsidP="00555573">
      <w:pPr>
        <w:spacing w:after="0" w:line="240" w:lineRule="auto"/>
        <w:ind w:left="-851" w:firstLine="425"/>
        <w:jc w:val="both"/>
        <w:rPr>
          <w:rFonts w:ascii="Times New Roman" w:hAnsi="Times New Roman" w:cs="Times New Roman"/>
          <w:sz w:val="24"/>
          <w:szCs w:val="24"/>
        </w:rPr>
      </w:pPr>
    </w:p>
    <w:p w:rsidR="00555573" w:rsidRDefault="00555573" w:rsidP="00555573">
      <w:pPr>
        <w:spacing w:after="0" w:line="240" w:lineRule="auto"/>
        <w:jc w:val="both"/>
        <w:rPr>
          <w:rFonts w:ascii="Times New Roman" w:hAnsi="Times New Roman" w:cs="Times New Roman"/>
          <w:sz w:val="24"/>
          <w:szCs w:val="24"/>
        </w:rPr>
      </w:pPr>
    </w:p>
    <w:p w:rsidR="00555573" w:rsidRDefault="00555573" w:rsidP="00555573">
      <w:pPr>
        <w:spacing w:after="0" w:line="240" w:lineRule="auto"/>
        <w:ind w:left="-851" w:firstLine="425"/>
        <w:jc w:val="both"/>
        <w:rPr>
          <w:rFonts w:ascii="Times New Roman" w:hAnsi="Times New Roman" w:cs="Times New Roman"/>
          <w:sz w:val="24"/>
          <w:szCs w:val="24"/>
          <w:shd w:val="clear" w:color="auto" w:fill="FFFFFF"/>
        </w:rPr>
      </w:pPr>
      <w:r>
        <w:rPr>
          <w:rFonts w:ascii="Times New Roman" w:hAnsi="Times New Roman" w:cs="Times New Roman"/>
          <w:noProof/>
          <w:sz w:val="24"/>
          <w:szCs w:val="24"/>
          <w:lang w:eastAsia="ru-RU"/>
        </w:rPr>
        <w:drawing>
          <wp:inline distT="0" distB="0" distL="0" distR="0">
            <wp:extent cx="3685278" cy="2759526"/>
            <wp:effectExtent l="19050" t="0" r="0" b="0"/>
            <wp:docPr id="15" name="Рисунок 3" descr="C:\Users\каб24\Desktop\фото кокурс 9 мая\ветеран\IMG-20170512-WA00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каб24\Desktop\фото кокурс 9 мая\ветеран\IMG-20170512-WA0016.jpg"/>
                    <pic:cNvPicPr>
                      <a:picLocks noChangeAspect="1" noChangeArrowheads="1"/>
                    </pic:cNvPicPr>
                  </pic:nvPicPr>
                  <pic:blipFill>
                    <a:blip r:embed="rId19" cstate="screen"/>
                    <a:srcRect/>
                    <a:stretch>
                      <a:fillRect/>
                    </a:stretch>
                  </pic:blipFill>
                  <pic:spPr bwMode="auto">
                    <a:xfrm>
                      <a:off x="0" y="0"/>
                      <a:ext cx="3685278" cy="2759526"/>
                    </a:xfrm>
                    <a:prstGeom prst="rect">
                      <a:avLst/>
                    </a:prstGeom>
                    <a:noFill/>
                    <a:ln w="9525">
                      <a:noFill/>
                      <a:miter lim="800000"/>
                      <a:headEnd/>
                      <a:tailEnd/>
                    </a:ln>
                  </pic:spPr>
                </pic:pic>
              </a:graphicData>
            </a:graphic>
          </wp:inline>
        </w:drawing>
      </w:r>
    </w:p>
    <w:p w:rsidR="00555573" w:rsidRDefault="00555573" w:rsidP="00555573">
      <w:pPr>
        <w:spacing w:after="0" w:line="240" w:lineRule="auto"/>
        <w:ind w:left="-851" w:firstLine="425"/>
        <w:jc w:val="both"/>
        <w:rPr>
          <w:rFonts w:ascii="Times New Roman" w:hAnsi="Times New Roman" w:cs="Times New Roman"/>
          <w:sz w:val="24"/>
          <w:szCs w:val="24"/>
          <w:shd w:val="clear" w:color="auto" w:fill="FFFFFF"/>
        </w:rPr>
      </w:pPr>
    </w:p>
    <w:p w:rsidR="00555573" w:rsidRPr="009A005D" w:rsidRDefault="00555573" w:rsidP="00555573">
      <w:pPr>
        <w:spacing w:after="0" w:line="240" w:lineRule="auto"/>
        <w:ind w:left="2552"/>
        <w:rPr>
          <w:rFonts w:ascii="Times New Roman" w:hAnsi="Times New Roman" w:cs="Times New Roman"/>
          <w:b/>
          <w:color w:val="7030A0"/>
          <w:sz w:val="24"/>
          <w:szCs w:val="24"/>
        </w:rPr>
      </w:pPr>
      <w:r w:rsidRPr="009A005D">
        <w:rPr>
          <w:rFonts w:ascii="Times New Roman" w:hAnsi="Times New Roman" w:cs="Times New Roman"/>
          <w:b/>
          <w:color w:val="7030A0"/>
          <w:sz w:val="24"/>
          <w:szCs w:val="24"/>
          <w:shd w:val="clear" w:color="auto" w:fill="FFFFFF"/>
        </w:rPr>
        <w:t>Спасибо Вам, что мы войны не знали,</w:t>
      </w:r>
      <w:r w:rsidRPr="009A005D">
        <w:rPr>
          <w:rStyle w:val="apple-converted-space"/>
          <w:rFonts w:ascii="Times New Roman" w:hAnsi="Times New Roman" w:cs="Times New Roman"/>
          <w:b/>
          <w:color w:val="7030A0"/>
          <w:sz w:val="24"/>
          <w:szCs w:val="24"/>
          <w:shd w:val="clear" w:color="auto" w:fill="FFFFFF"/>
        </w:rPr>
        <w:t> </w:t>
      </w:r>
      <w:r w:rsidRPr="009A005D">
        <w:rPr>
          <w:rFonts w:ascii="Times New Roman" w:hAnsi="Times New Roman" w:cs="Times New Roman"/>
          <w:b/>
          <w:color w:val="7030A0"/>
          <w:sz w:val="24"/>
          <w:szCs w:val="24"/>
        </w:rPr>
        <w:br/>
      </w:r>
      <w:r w:rsidRPr="009A005D">
        <w:rPr>
          <w:rFonts w:ascii="Times New Roman" w:hAnsi="Times New Roman" w:cs="Times New Roman"/>
          <w:b/>
          <w:color w:val="7030A0"/>
          <w:sz w:val="24"/>
          <w:szCs w:val="24"/>
          <w:shd w:val="clear" w:color="auto" w:fill="FFFFFF"/>
        </w:rPr>
        <w:t>Что мы не слышим шума страшных лет,</w:t>
      </w:r>
      <w:r w:rsidRPr="009A005D">
        <w:rPr>
          <w:rStyle w:val="apple-converted-space"/>
          <w:rFonts w:ascii="Times New Roman" w:hAnsi="Times New Roman" w:cs="Times New Roman"/>
          <w:b/>
          <w:color w:val="7030A0"/>
          <w:sz w:val="24"/>
          <w:szCs w:val="24"/>
          <w:shd w:val="clear" w:color="auto" w:fill="FFFFFF"/>
        </w:rPr>
        <w:t> </w:t>
      </w:r>
      <w:r w:rsidRPr="009A005D">
        <w:rPr>
          <w:rFonts w:ascii="Times New Roman" w:hAnsi="Times New Roman" w:cs="Times New Roman"/>
          <w:b/>
          <w:color w:val="7030A0"/>
          <w:sz w:val="24"/>
          <w:szCs w:val="24"/>
        </w:rPr>
        <w:br/>
      </w:r>
      <w:r w:rsidRPr="009A005D">
        <w:rPr>
          <w:rFonts w:ascii="Times New Roman" w:hAnsi="Times New Roman" w:cs="Times New Roman"/>
          <w:b/>
          <w:color w:val="7030A0"/>
          <w:sz w:val="24"/>
          <w:szCs w:val="24"/>
          <w:shd w:val="clear" w:color="auto" w:fill="FFFFFF"/>
        </w:rPr>
        <w:t>Что Вы нам жизнь своею жизнью дали!</w:t>
      </w:r>
      <w:r w:rsidRPr="009A005D">
        <w:rPr>
          <w:rStyle w:val="apple-converted-space"/>
          <w:rFonts w:ascii="Times New Roman" w:hAnsi="Times New Roman" w:cs="Times New Roman"/>
          <w:b/>
          <w:color w:val="7030A0"/>
          <w:sz w:val="24"/>
          <w:szCs w:val="24"/>
          <w:shd w:val="clear" w:color="auto" w:fill="FFFFFF"/>
        </w:rPr>
        <w:t> </w:t>
      </w:r>
      <w:r w:rsidRPr="009A005D">
        <w:rPr>
          <w:rFonts w:ascii="Times New Roman" w:hAnsi="Times New Roman" w:cs="Times New Roman"/>
          <w:b/>
          <w:color w:val="7030A0"/>
          <w:sz w:val="24"/>
          <w:szCs w:val="24"/>
        </w:rPr>
        <w:br/>
      </w:r>
      <w:r w:rsidRPr="009A005D">
        <w:rPr>
          <w:rFonts w:ascii="Times New Roman" w:hAnsi="Times New Roman" w:cs="Times New Roman"/>
          <w:b/>
          <w:color w:val="7030A0"/>
          <w:sz w:val="24"/>
          <w:szCs w:val="24"/>
          <w:shd w:val="clear" w:color="auto" w:fill="FFFFFF"/>
        </w:rPr>
        <w:t>Дай Бог Вам, ветераны, долгих лет!</w:t>
      </w:r>
    </w:p>
    <w:p w:rsidR="000601E7" w:rsidRPr="00BF773B" w:rsidRDefault="000601E7" w:rsidP="000601E7">
      <w:pPr>
        <w:jc w:val="center"/>
        <w:rPr>
          <w:rFonts w:ascii="Times New Roman" w:hAnsi="Times New Roman" w:cs="Times New Roman"/>
          <w:b/>
          <w:color w:val="7030A0"/>
          <w:sz w:val="28"/>
          <w:szCs w:val="28"/>
        </w:rPr>
      </w:pPr>
      <w:r w:rsidRPr="00BF773B">
        <w:rPr>
          <w:rFonts w:ascii="Times New Roman" w:hAnsi="Times New Roman" w:cs="Times New Roman"/>
          <w:b/>
          <w:color w:val="7030A0"/>
          <w:sz w:val="28"/>
          <w:szCs w:val="28"/>
        </w:rPr>
        <w:lastRenderedPageBreak/>
        <w:t>Битва хоров</w:t>
      </w:r>
    </w:p>
    <w:p w:rsidR="000601E7" w:rsidRDefault="000601E7" w:rsidP="000601E7">
      <w:pPr>
        <w:pStyle w:val="4"/>
        <w:shd w:val="clear" w:color="auto" w:fill="FFFFFF"/>
        <w:ind w:left="-567" w:firstLine="567"/>
        <w:jc w:val="both"/>
        <w:rPr>
          <w:b w:val="0"/>
        </w:rPr>
      </w:pPr>
      <w:r>
        <w:rPr>
          <w:b w:val="0"/>
          <w:noProof/>
        </w:rPr>
        <w:drawing>
          <wp:anchor distT="0" distB="0" distL="114300" distR="114300" simplePos="0" relativeHeight="251675648" behindDoc="0" locked="0" layoutInCell="1" allowOverlap="1">
            <wp:simplePos x="0" y="0"/>
            <wp:positionH relativeFrom="column">
              <wp:posOffset>-178583</wp:posOffset>
            </wp:positionH>
            <wp:positionV relativeFrom="paragraph">
              <wp:posOffset>876109</wp:posOffset>
            </wp:positionV>
            <wp:extent cx="5945815" cy="3338623"/>
            <wp:effectExtent l="19050" t="0" r="0" b="0"/>
            <wp:wrapNone/>
            <wp:docPr id="16" name="Рисунок 1" descr="C:\Users\каб24\Desktop\фото кокурс 9 мая\Минаков\PIC_229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каб24\Desktop\фото кокурс 9 мая\Минаков\PIC_2294.JPG"/>
                    <pic:cNvPicPr>
                      <a:picLocks noChangeAspect="1" noChangeArrowheads="1"/>
                    </pic:cNvPicPr>
                  </pic:nvPicPr>
                  <pic:blipFill>
                    <a:blip r:embed="rId20" cstate="screen"/>
                    <a:srcRect/>
                    <a:stretch>
                      <a:fillRect/>
                    </a:stretch>
                  </pic:blipFill>
                  <pic:spPr bwMode="auto">
                    <a:xfrm>
                      <a:off x="0" y="0"/>
                      <a:ext cx="5945815" cy="3338623"/>
                    </a:xfrm>
                    <a:prstGeom prst="rect">
                      <a:avLst/>
                    </a:prstGeom>
                    <a:noFill/>
                    <a:ln w="9525">
                      <a:noFill/>
                      <a:miter lim="800000"/>
                      <a:headEnd/>
                      <a:tailEnd/>
                    </a:ln>
                  </pic:spPr>
                </pic:pic>
              </a:graphicData>
            </a:graphic>
          </wp:anchor>
        </w:drawing>
      </w:r>
      <w:r w:rsidRPr="00A810AA">
        <w:rPr>
          <w:b w:val="0"/>
        </w:rPr>
        <w:t xml:space="preserve">5 мая  в школе проходил творческий конкурс «Битва хоров», посвященный Дню победы.  Мы приняли участие с песней «Прадедушка» </w:t>
      </w:r>
      <w:r>
        <w:rPr>
          <w:b w:val="0"/>
        </w:rPr>
        <w:t>авторов: композитор  Александр Ермолов,  поэт</w:t>
      </w:r>
      <w:r w:rsidRPr="00A810AA">
        <w:rPr>
          <w:b w:val="0"/>
        </w:rPr>
        <w:t xml:space="preserve"> Михаила </w:t>
      </w:r>
      <w:proofErr w:type="spellStart"/>
      <w:r w:rsidRPr="00A810AA">
        <w:rPr>
          <w:b w:val="0"/>
        </w:rPr>
        <w:t>Загота</w:t>
      </w:r>
      <w:proofErr w:type="spellEnd"/>
      <w:r>
        <w:rPr>
          <w:b w:val="0"/>
        </w:rPr>
        <w:t xml:space="preserve">. Наш класс занял </w:t>
      </w:r>
      <w:r w:rsidRPr="00C86765">
        <w:rPr>
          <w:color w:val="7030A0"/>
        </w:rPr>
        <w:t>первое место</w:t>
      </w:r>
      <w:r>
        <w:rPr>
          <w:b w:val="0"/>
        </w:rPr>
        <w:t xml:space="preserve">. Свою победу мы посвящаем всем защитникам нашей Родины. </w:t>
      </w:r>
    </w:p>
    <w:p w:rsidR="000601E7" w:rsidRDefault="000601E7" w:rsidP="000601E7">
      <w:pPr>
        <w:pStyle w:val="4"/>
        <w:shd w:val="clear" w:color="auto" w:fill="FFFFFF"/>
        <w:ind w:left="-567" w:firstLine="567"/>
        <w:jc w:val="both"/>
        <w:rPr>
          <w:b w:val="0"/>
        </w:rPr>
      </w:pPr>
    </w:p>
    <w:p w:rsidR="000601E7" w:rsidRDefault="000601E7" w:rsidP="000601E7">
      <w:pPr>
        <w:pStyle w:val="4"/>
        <w:shd w:val="clear" w:color="auto" w:fill="FFFFFF"/>
        <w:ind w:left="-567" w:firstLine="567"/>
        <w:jc w:val="both"/>
        <w:rPr>
          <w:b w:val="0"/>
        </w:rPr>
      </w:pPr>
    </w:p>
    <w:p w:rsidR="000601E7" w:rsidRDefault="000601E7" w:rsidP="000601E7">
      <w:pPr>
        <w:pStyle w:val="4"/>
        <w:shd w:val="clear" w:color="auto" w:fill="FFFFFF"/>
        <w:ind w:left="-567" w:firstLine="567"/>
        <w:jc w:val="both"/>
        <w:rPr>
          <w:b w:val="0"/>
        </w:rPr>
      </w:pPr>
    </w:p>
    <w:p w:rsidR="000601E7" w:rsidRDefault="000601E7" w:rsidP="000601E7">
      <w:pPr>
        <w:pStyle w:val="4"/>
        <w:shd w:val="clear" w:color="auto" w:fill="FFFFFF"/>
        <w:ind w:left="-567" w:firstLine="567"/>
        <w:jc w:val="both"/>
        <w:rPr>
          <w:b w:val="0"/>
        </w:rPr>
      </w:pPr>
    </w:p>
    <w:p w:rsidR="000601E7" w:rsidRDefault="000601E7" w:rsidP="000601E7">
      <w:pPr>
        <w:pStyle w:val="4"/>
        <w:shd w:val="clear" w:color="auto" w:fill="FFFFFF"/>
        <w:ind w:left="-567" w:firstLine="567"/>
        <w:jc w:val="both"/>
        <w:rPr>
          <w:b w:val="0"/>
        </w:rPr>
      </w:pPr>
    </w:p>
    <w:p w:rsidR="000601E7" w:rsidRDefault="000601E7" w:rsidP="000601E7">
      <w:pPr>
        <w:pStyle w:val="4"/>
        <w:shd w:val="clear" w:color="auto" w:fill="FFFFFF"/>
        <w:ind w:left="-567" w:firstLine="567"/>
        <w:jc w:val="both"/>
        <w:rPr>
          <w:b w:val="0"/>
        </w:rPr>
      </w:pPr>
    </w:p>
    <w:p w:rsidR="000601E7" w:rsidRDefault="000601E7" w:rsidP="000601E7">
      <w:pPr>
        <w:pStyle w:val="4"/>
        <w:shd w:val="clear" w:color="auto" w:fill="FFFFFF"/>
        <w:ind w:left="-567" w:firstLine="567"/>
        <w:jc w:val="both"/>
        <w:rPr>
          <w:b w:val="0"/>
        </w:rPr>
      </w:pPr>
    </w:p>
    <w:p w:rsidR="000601E7" w:rsidRDefault="000601E7" w:rsidP="000601E7">
      <w:pPr>
        <w:pStyle w:val="4"/>
        <w:shd w:val="clear" w:color="auto" w:fill="FFFFFF"/>
        <w:ind w:left="-567" w:firstLine="567"/>
        <w:jc w:val="both"/>
        <w:rPr>
          <w:b w:val="0"/>
        </w:rPr>
      </w:pPr>
    </w:p>
    <w:p w:rsidR="000601E7" w:rsidRDefault="000601E7" w:rsidP="000601E7">
      <w:pPr>
        <w:pStyle w:val="4"/>
        <w:shd w:val="clear" w:color="auto" w:fill="FFFFFF"/>
        <w:ind w:left="-567" w:firstLine="567"/>
        <w:jc w:val="both"/>
        <w:rPr>
          <w:b w:val="0"/>
        </w:rPr>
      </w:pPr>
    </w:p>
    <w:p w:rsidR="000601E7" w:rsidRDefault="000601E7" w:rsidP="000601E7">
      <w:pPr>
        <w:pStyle w:val="4"/>
        <w:shd w:val="clear" w:color="auto" w:fill="FFFFFF"/>
        <w:ind w:left="-567" w:firstLine="567"/>
        <w:jc w:val="both"/>
        <w:rPr>
          <w:b w:val="0"/>
        </w:rPr>
      </w:pPr>
    </w:p>
    <w:p w:rsidR="000601E7" w:rsidRDefault="000601E7" w:rsidP="000601E7">
      <w:pPr>
        <w:pStyle w:val="a5"/>
        <w:shd w:val="clear" w:color="auto" w:fill="FFFFFF"/>
        <w:spacing w:before="0" w:beforeAutospacing="0" w:after="0" w:afterAutospacing="0"/>
      </w:pPr>
      <w:r>
        <w:t>1</w:t>
      </w:r>
    </w:p>
    <w:p w:rsidR="000601E7" w:rsidRPr="00A810AA" w:rsidRDefault="000601E7" w:rsidP="000601E7">
      <w:pPr>
        <w:pStyle w:val="a5"/>
        <w:shd w:val="clear" w:color="auto" w:fill="FFFFFF"/>
        <w:spacing w:before="0" w:beforeAutospacing="0" w:after="0" w:afterAutospacing="0"/>
      </w:pPr>
      <w:r w:rsidRPr="00A810AA">
        <w:t>Я на свете недавно живу</w:t>
      </w:r>
      <w:r w:rsidRPr="00A810AA">
        <w:rPr>
          <w:rStyle w:val="apple-converted-space"/>
        </w:rPr>
        <w:t> </w:t>
      </w:r>
      <w:r w:rsidRPr="00A810AA">
        <w:br/>
      </w:r>
      <w:proofErr w:type="gramStart"/>
      <w:r w:rsidRPr="00A810AA">
        <w:t>И</w:t>
      </w:r>
      <w:proofErr w:type="gramEnd"/>
      <w:r w:rsidRPr="00A810AA">
        <w:t xml:space="preserve"> историю знаю по книжкам,</w:t>
      </w:r>
      <w:r w:rsidRPr="00A810AA">
        <w:rPr>
          <w:rStyle w:val="apple-converted-space"/>
        </w:rPr>
        <w:t> </w:t>
      </w:r>
      <w:r w:rsidRPr="00A810AA">
        <w:br/>
        <w:t>Но зато про большую войну</w:t>
      </w:r>
      <w:r w:rsidRPr="00A810AA">
        <w:rPr>
          <w:rStyle w:val="apple-converted-space"/>
        </w:rPr>
        <w:t> </w:t>
      </w:r>
      <w:r w:rsidRPr="00A810AA">
        <w:br/>
        <w:t>Я живые рассказы слышу.</w:t>
      </w:r>
      <w:r w:rsidRPr="00A810AA">
        <w:rPr>
          <w:rStyle w:val="apple-converted-space"/>
        </w:rPr>
        <w:t> </w:t>
      </w:r>
      <w:r w:rsidRPr="00A810AA">
        <w:br/>
      </w:r>
      <w:r w:rsidRPr="00A810AA">
        <w:br/>
        <w:t>Есть на свете один человек,</w:t>
      </w:r>
      <w:r w:rsidRPr="00A810AA">
        <w:rPr>
          <w:rStyle w:val="apple-converted-space"/>
        </w:rPr>
        <w:t> </w:t>
      </w:r>
      <w:r w:rsidRPr="00A810AA">
        <w:br/>
        <w:t>Он всегда говорит мне правду.</w:t>
      </w:r>
      <w:r w:rsidRPr="00A810AA">
        <w:rPr>
          <w:rStyle w:val="apple-converted-space"/>
        </w:rPr>
        <w:t> </w:t>
      </w:r>
      <w:r w:rsidRPr="00A810AA">
        <w:br/>
        <w:t>И в душе остаётся след -</w:t>
      </w:r>
      <w:r w:rsidRPr="00A810AA">
        <w:rPr>
          <w:rStyle w:val="apple-converted-space"/>
        </w:rPr>
        <w:t> </w:t>
      </w:r>
      <w:r w:rsidRPr="00A810AA">
        <w:br/>
        <w:t>Остаётся со мной мой прадед!</w:t>
      </w:r>
      <w:r w:rsidRPr="00A810AA">
        <w:rPr>
          <w:rStyle w:val="apple-converted-space"/>
        </w:rPr>
        <w:t> </w:t>
      </w:r>
      <w:r w:rsidRPr="00A810AA">
        <w:br/>
      </w:r>
      <w:r w:rsidRPr="00A810AA">
        <w:br/>
      </w:r>
      <w:r w:rsidRPr="00A810AA">
        <w:rPr>
          <w:b/>
          <w:bCs/>
        </w:rPr>
        <w:t>Припев:</w:t>
      </w:r>
      <w:r w:rsidRPr="00A810AA">
        <w:rPr>
          <w:rStyle w:val="apple-converted-space"/>
          <w:b/>
          <w:bCs/>
        </w:rPr>
        <w:t> </w:t>
      </w:r>
      <w:r w:rsidRPr="00A810AA">
        <w:br/>
        <w:t>Прадедушка, прадедушка, он всю прошёл войну,</w:t>
      </w:r>
      <w:r w:rsidRPr="00A810AA">
        <w:rPr>
          <w:rStyle w:val="apple-converted-space"/>
        </w:rPr>
        <w:t> </w:t>
      </w:r>
      <w:r w:rsidRPr="00A810AA">
        <w:br/>
        <w:t>От Волги и до самого Берлина.</w:t>
      </w:r>
      <w:r w:rsidRPr="00A810AA">
        <w:rPr>
          <w:rStyle w:val="apple-converted-space"/>
        </w:rPr>
        <w:t> </w:t>
      </w:r>
      <w:r w:rsidRPr="00A810AA">
        <w:br/>
        <w:t>Прадедушка, прадедушка, он защищал страну,</w:t>
      </w:r>
      <w:r w:rsidRPr="00A810AA">
        <w:rPr>
          <w:rStyle w:val="apple-converted-space"/>
        </w:rPr>
        <w:t> </w:t>
      </w:r>
      <w:r w:rsidRPr="00A810AA">
        <w:br/>
        <w:t>Он защищал жену свою и сына.</w:t>
      </w:r>
    </w:p>
    <w:p w:rsidR="000601E7" w:rsidRPr="00A810AA" w:rsidRDefault="000601E7" w:rsidP="000601E7">
      <w:pPr>
        <w:pStyle w:val="a5"/>
        <w:shd w:val="clear" w:color="auto" w:fill="FFFFFF"/>
      </w:pPr>
      <w:r w:rsidRPr="00A810AA">
        <w:t>Прадедушка, прадедушка, он жизнью рисковал,</w:t>
      </w:r>
      <w:r w:rsidRPr="00A810AA">
        <w:rPr>
          <w:rStyle w:val="apple-converted-space"/>
        </w:rPr>
        <w:t> </w:t>
      </w:r>
      <w:r w:rsidRPr="00A810AA">
        <w:br/>
        <w:t>Чтоб опять запели в небе птицы,</w:t>
      </w:r>
      <w:r w:rsidRPr="00A810AA">
        <w:rPr>
          <w:rStyle w:val="apple-converted-space"/>
        </w:rPr>
        <w:t> </w:t>
      </w:r>
      <w:r w:rsidRPr="00A810AA">
        <w:br/>
        <w:t>И стало небо голубым, и смех не угасал,</w:t>
      </w:r>
      <w:r w:rsidRPr="00A810AA">
        <w:rPr>
          <w:rStyle w:val="apple-converted-space"/>
        </w:rPr>
        <w:t> </w:t>
      </w:r>
      <w:r w:rsidRPr="00A810AA">
        <w:br/>
        <w:t>И чтобы мне на белый свет родиться,</w:t>
      </w:r>
      <w:r w:rsidRPr="00A810AA">
        <w:rPr>
          <w:rStyle w:val="apple-converted-space"/>
        </w:rPr>
        <w:t> </w:t>
      </w:r>
      <w:r w:rsidRPr="00A810AA">
        <w:br/>
        <w:t>И чтобы мне на белый свет родиться!</w:t>
      </w:r>
    </w:p>
    <w:p w:rsidR="000601E7" w:rsidRPr="00A810AA" w:rsidRDefault="000601E7" w:rsidP="000601E7">
      <w:pPr>
        <w:pStyle w:val="a5"/>
        <w:shd w:val="clear" w:color="auto" w:fill="FFFFFF"/>
      </w:pPr>
      <w:r w:rsidRPr="00A810AA">
        <w:t>2</w:t>
      </w:r>
      <w:r w:rsidRPr="00A810AA">
        <w:br/>
        <w:t>Он так рано ушёл на войну,</w:t>
      </w:r>
      <w:r w:rsidRPr="00A810AA">
        <w:rPr>
          <w:rStyle w:val="apple-converted-space"/>
        </w:rPr>
        <w:t> </w:t>
      </w:r>
      <w:r w:rsidRPr="00A810AA">
        <w:br/>
      </w:r>
      <w:r w:rsidRPr="00A810AA">
        <w:lastRenderedPageBreak/>
        <w:t>Был, как я, он в военные годы,</w:t>
      </w:r>
      <w:r w:rsidRPr="00A810AA">
        <w:rPr>
          <w:rStyle w:val="apple-converted-space"/>
        </w:rPr>
        <w:t> </w:t>
      </w:r>
      <w:r w:rsidRPr="00A810AA">
        <w:br/>
        <w:t>Побывать довелось и в плену,</w:t>
      </w:r>
      <w:r w:rsidRPr="00A810AA">
        <w:br/>
        <w:t>И пройти сквозь огонь и воду.</w:t>
      </w:r>
    </w:p>
    <w:p w:rsidR="000601E7" w:rsidRPr="00A810AA" w:rsidRDefault="000601E7" w:rsidP="000601E7">
      <w:pPr>
        <w:pStyle w:val="a5"/>
        <w:shd w:val="clear" w:color="auto" w:fill="FFFFFF"/>
      </w:pPr>
      <w:r w:rsidRPr="00A810AA">
        <w:t>Он защитником Родины стал,</w:t>
      </w:r>
      <w:r w:rsidRPr="00A810AA">
        <w:rPr>
          <w:rStyle w:val="apple-converted-space"/>
        </w:rPr>
        <w:t> </w:t>
      </w:r>
      <w:r w:rsidRPr="00A810AA">
        <w:br/>
        <w:t>Хоть совсем ещё был мальчишкой,</w:t>
      </w:r>
      <w:r w:rsidRPr="00A810AA">
        <w:rPr>
          <w:rStyle w:val="apple-converted-space"/>
        </w:rPr>
        <w:t> </w:t>
      </w:r>
      <w:r w:rsidRPr="00A810AA">
        <w:br/>
        <w:t>И победу завоевал,</w:t>
      </w:r>
      <w:r w:rsidRPr="00A810AA">
        <w:br/>
        <w:t>И с победою к дому вышел!</w:t>
      </w:r>
    </w:p>
    <w:p w:rsidR="000601E7" w:rsidRPr="00A810AA" w:rsidRDefault="000601E7" w:rsidP="000601E7">
      <w:pPr>
        <w:pStyle w:val="a5"/>
        <w:shd w:val="clear" w:color="auto" w:fill="FFFFFF"/>
      </w:pPr>
      <w:r w:rsidRPr="00A810AA">
        <w:rPr>
          <w:b/>
          <w:bCs/>
        </w:rPr>
        <w:t>Припев.</w:t>
      </w:r>
    </w:p>
    <w:p w:rsidR="000601E7" w:rsidRPr="00A810AA" w:rsidRDefault="000601E7" w:rsidP="000601E7">
      <w:pPr>
        <w:pStyle w:val="a5"/>
        <w:shd w:val="clear" w:color="auto" w:fill="FFFFFF"/>
      </w:pPr>
      <w:r w:rsidRPr="00A810AA">
        <w:t>3</w:t>
      </w:r>
      <w:r w:rsidRPr="00A810AA">
        <w:br/>
        <w:t>Я прадедушкой очень горжусь,</w:t>
      </w:r>
      <w:r w:rsidRPr="00A810AA">
        <w:rPr>
          <w:rStyle w:val="apple-converted-space"/>
        </w:rPr>
        <w:t> </w:t>
      </w:r>
      <w:r w:rsidRPr="00A810AA">
        <w:br/>
        <w:t>Мне пример его - в жизни подмога,</w:t>
      </w:r>
      <w:r w:rsidRPr="00A810AA">
        <w:rPr>
          <w:rStyle w:val="apple-converted-space"/>
        </w:rPr>
        <w:t> </w:t>
      </w:r>
      <w:r w:rsidRPr="00A810AA">
        <w:br/>
      </w:r>
      <w:proofErr w:type="gramStart"/>
      <w:r w:rsidRPr="00A810AA">
        <w:t>Но</w:t>
      </w:r>
      <w:proofErr w:type="gramEnd"/>
      <w:r w:rsidRPr="00A810AA">
        <w:t xml:space="preserve"> из сердца не выкинуть грусть -</w:t>
      </w:r>
      <w:r w:rsidRPr="00A810AA">
        <w:rPr>
          <w:rStyle w:val="apple-converted-space"/>
        </w:rPr>
        <w:t> </w:t>
      </w:r>
      <w:r w:rsidRPr="00A810AA">
        <w:br/>
        <w:t>Трудной стала его дорога.</w:t>
      </w:r>
    </w:p>
    <w:p w:rsidR="000601E7" w:rsidRPr="00A810AA" w:rsidRDefault="000601E7" w:rsidP="000601E7">
      <w:pPr>
        <w:pStyle w:val="a5"/>
        <w:shd w:val="clear" w:color="auto" w:fill="FFFFFF"/>
      </w:pPr>
      <w:r w:rsidRPr="00A810AA">
        <w:t>У меня всё ещё впереди,</w:t>
      </w:r>
      <w:r w:rsidRPr="00A810AA">
        <w:rPr>
          <w:rStyle w:val="apple-converted-space"/>
        </w:rPr>
        <w:t> </w:t>
      </w:r>
      <w:r w:rsidRPr="00A810AA">
        <w:br/>
        <w:t>И свой путь выбирать мне надо.</w:t>
      </w:r>
      <w:r w:rsidRPr="00A810AA">
        <w:rPr>
          <w:rStyle w:val="apple-converted-space"/>
        </w:rPr>
        <w:t> </w:t>
      </w:r>
      <w:r w:rsidRPr="00A810AA">
        <w:br/>
        <w:t>Но хочу я его пройти,</w:t>
      </w:r>
      <w:r w:rsidRPr="00A810AA">
        <w:rPr>
          <w:rStyle w:val="apple-converted-space"/>
        </w:rPr>
        <w:t> </w:t>
      </w:r>
      <w:r w:rsidRPr="00A810AA">
        <w:br/>
        <w:t>Как по жизни прошёл мой прадед!</w:t>
      </w:r>
    </w:p>
    <w:p w:rsidR="000601E7" w:rsidRDefault="000601E7" w:rsidP="000601E7">
      <w:pPr>
        <w:rPr>
          <w:rFonts w:ascii="Times New Roman" w:hAnsi="Times New Roman" w:cs="Times New Roman"/>
          <w:sz w:val="24"/>
          <w:szCs w:val="24"/>
        </w:rPr>
      </w:pPr>
    </w:p>
    <w:p w:rsidR="000601E7" w:rsidRPr="00A810AA" w:rsidRDefault="000601E7" w:rsidP="000601E7">
      <w:pPr>
        <w:rPr>
          <w:rFonts w:ascii="Times New Roman" w:hAnsi="Times New Roman" w:cs="Times New Roman"/>
          <w:sz w:val="24"/>
          <w:szCs w:val="24"/>
        </w:rPr>
      </w:pPr>
      <w:r>
        <w:rPr>
          <w:rFonts w:ascii="Times New Roman" w:hAnsi="Times New Roman" w:cs="Times New Roman"/>
          <w:noProof/>
          <w:sz w:val="24"/>
          <w:szCs w:val="24"/>
          <w:lang w:eastAsia="ru-RU"/>
        </w:rPr>
        <w:drawing>
          <wp:anchor distT="0" distB="0" distL="114300" distR="114300" simplePos="0" relativeHeight="251676672" behindDoc="0" locked="0" layoutInCell="1" allowOverlap="1">
            <wp:simplePos x="0" y="0"/>
            <wp:positionH relativeFrom="column">
              <wp:posOffset>-601073</wp:posOffset>
            </wp:positionH>
            <wp:positionV relativeFrom="paragraph">
              <wp:posOffset>106901</wp:posOffset>
            </wp:positionV>
            <wp:extent cx="6554179" cy="3732027"/>
            <wp:effectExtent l="19050" t="0" r="0" b="0"/>
            <wp:wrapNone/>
            <wp:docPr id="17" name="Рисунок 2" descr="C:\Users\каб24\Desktop\фото кокурс 9 мая\Минаков\PIC_229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каб24\Desktop\фото кокурс 9 мая\Минаков\PIC_2298.JPG"/>
                    <pic:cNvPicPr>
                      <a:picLocks noChangeAspect="1" noChangeArrowheads="1"/>
                    </pic:cNvPicPr>
                  </pic:nvPicPr>
                  <pic:blipFill>
                    <a:blip r:embed="rId21" cstate="screen"/>
                    <a:srcRect/>
                    <a:stretch>
                      <a:fillRect/>
                    </a:stretch>
                  </pic:blipFill>
                  <pic:spPr bwMode="auto">
                    <a:xfrm>
                      <a:off x="0" y="0"/>
                      <a:ext cx="6554179" cy="3732027"/>
                    </a:xfrm>
                    <a:prstGeom prst="rect">
                      <a:avLst/>
                    </a:prstGeom>
                    <a:noFill/>
                    <a:ln w="9525">
                      <a:noFill/>
                      <a:miter lim="800000"/>
                      <a:headEnd/>
                      <a:tailEnd/>
                    </a:ln>
                  </pic:spPr>
                </pic:pic>
              </a:graphicData>
            </a:graphic>
          </wp:anchor>
        </w:drawing>
      </w:r>
    </w:p>
    <w:p w:rsidR="00744130" w:rsidRDefault="00744130" w:rsidP="00744130">
      <w:pPr>
        <w:tabs>
          <w:tab w:val="left" w:pos="2100"/>
        </w:tabs>
        <w:rPr>
          <w:rFonts w:ascii="Times New Roman" w:hAnsi="Times New Roman" w:cs="Times New Roman"/>
          <w:sz w:val="24"/>
          <w:szCs w:val="24"/>
        </w:rPr>
      </w:pPr>
    </w:p>
    <w:p w:rsidR="00744130" w:rsidRDefault="00744130" w:rsidP="00744130">
      <w:pPr>
        <w:tabs>
          <w:tab w:val="left" w:pos="2100"/>
        </w:tabs>
        <w:rPr>
          <w:rFonts w:ascii="Times New Roman" w:hAnsi="Times New Roman" w:cs="Times New Roman"/>
          <w:sz w:val="24"/>
          <w:szCs w:val="24"/>
        </w:rPr>
      </w:pPr>
    </w:p>
    <w:p w:rsidR="00744130" w:rsidRDefault="00744130" w:rsidP="00744130">
      <w:pPr>
        <w:tabs>
          <w:tab w:val="left" w:pos="2100"/>
        </w:tabs>
        <w:rPr>
          <w:rFonts w:ascii="Times New Roman" w:hAnsi="Times New Roman" w:cs="Times New Roman"/>
          <w:sz w:val="24"/>
          <w:szCs w:val="24"/>
        </w:rPr>
      </w:pPr>
    </w:p>
    <w:p w:rsidR="00744130" w:rsidRDefault="00744130" w:rsidP="00744130">
      <w:pPr>
        <w:tabs>
          <w:tab w:val="left" w:pos="2100"/>
        </w:tabs>
        <w:rPr>
          <w:rFonts w:ascii="Times New Roman" w:hAnsi="Times New Roman" w:cs="Times New Roman"/>
          <w:sz w:val="24"/>
          <w:szCs w:val="24"/>
        </w:rPr>
      </w:pPr>
    </w:p>
    <w:p w:rsidR="00744130" w:rsidRDefault="00744130" w:rsidP="00744130">
      <w:pPr>
        <w:tabs>
          <w:tab w:val="left" w:pos="2100"/>
        </w:tabs>
        <w:rPr>
          <w:rFonts w:ascii="Times New Roman" w:hAnsi="Times New Roman" w:cs="Times New Roman"/>
          <w:sz w:val="24"/>
          <w:szCs w:val="24"/>
        </w:rPr>
      </w:pPr>
    </w:p>
    <w:p w:rsidR="00744130" w:rsidRDefault="00744130" w:rsidP="00744130">
      <w:pPr>
        <w:tabs>
          <w:tab w:val="left" w:pos="2100"/>
        </w:tabs>
        <w:rPr>
          <w:rFonts w:ascii="Times New Roman" w:hAnsi="Times New Roman" w:cs="Times New Roman"/>
          <w:sz w:val="24"/>
          <w:szCs w:val="24"/>
        </w:rPr>
      </w:pPr>
    </w:p>
    <w:p w:rsidR="00744130" w:rsidRDefault="00744130" w:rsidP="00744130">
      <w:pPr>
        <w:tabs>
          <w:tab w:val="left" w:pos="2100"/>
        </w:tabs>
        <w:rPr>
          <w:rFonts w:ascii="Times New Roman" w:hAnsi="Times New Roman" w:cs="Times New Roman"/>
          <w:sz w:val="24"/>
          <w:szCs w:val="24"/>
        </w:rPr>
      </w:pPr>
    </w:p>
    <w:p w:rsidR="00744130" w:rsidRDefault="00744130" w:rsidP="00744130">
      <w:pPr>
        <w:tabs>
          <w:tab w:val="left" w:pos="2100"/>
        </w:tabs>
        <w:rPr>
          <w:rFonts w:ascii="Times New Roman" w:hAnsi="Times New Roman" w:cs="Times New Roman"/>
          <w:sz w:val="24"/>
          <w:szCs w:val="24"/>
        </w:rPr>
      </w:pPr>
    </w:p>
    <w:p w:rsidR="00744130" w:rsidRDefault="00744130" w:rsidP="00744130">
      <w:pPr>
        <w:tabs>
          <w:tab w:val="left" w:pos="2100"/>
        </w:tabs>
        <w:rPr>
          <w:rFonts w:ascii="Times New Roman" w:hAnsi="Times New Roman" w:cs="Times New Roman"/>
          <w:sz w:val="24"/>
          <w:szCs w:val="24"/>
        </w:rPr>
      </w:pPr>
    </w:p>
    <w:p w:rsidR="00744130" w:rsidRDefault="00744130" w:rsidP="00744130">
      <w:pPr>
        <w:tabs>
          <w:tab w:val="left" w:pos="2100"/>
        </w:tabs>
        <w:rPr>
          <w:rFonts w:ascii="Times New Roman" w:hAnsi="Times New Roman" w:cs="Times New Roman"/>
          <w:sz w:val="24"/>
          <w:szCs w:val="24"/>
        </w:rPr>
      </w:pPr>
    </w:p>
    <w:p w:rsidR="00744130" w:rsidRDefault="00744130" w:rsidP="00744130">
      <w:pPr>
        <w:tabs>
          <w:tab w:val="left" w:pos="2100"/>
        </w:tabs>
        <w:rPr>
          <w:rFonts w:ascii="Times New Roman" w:hAnsi="Times New Roman" w:cs="Times New Roman"/>
          <w:sz w:val="24"/>
          <w:szCs w:val="24"/>
        </w:rPr>
      </w:pPr>
    </w:p>
    <w:p w:rsidR="00744130" w:rsidRDefault="00744130" w:rsidP="00744130">
      <w:pPr>
        <w:tabs>
          <w:tab w:val="left" w:pos="2100"/>
        </w:tabs>
        <w:rPr>
          <w:rFonts w:ascii="Times New Roman" w:hAnsi="Times New Roman" w:cs="Times New Roman"/>
          <w:sz w:val="24"/>
          <w:szCs w:val="24"/>
        </w:rPr>
      </w:pPr>
    </w:p>
    <w:p w:rsidR="00744130" w:rsidRDefault="00744130" w:rsidP="00744130">
      <w:pPr>
        <w:tabs>
          <w:tab w:val="left" w:pos="2100"/>
        </w:tabs>
        <w:rPr>
          <w:rFonts w:ascii="Times New Roman" w:hAnsi="Times New Roman" w:cs="Times New Roman"/>
          <w:sz w:val="24"/>
          <w:szCs w:val="24"/>
        </w:rPr>
      </w:pPr>
    </w:p>
    <w:p w:rsidR="00744130" w:rsidRDefault="00744130" w:rsidP="00744130">
      <w:pPr>
        <w:tabs>
          <w:tab w:val="left" w:pos="2100"/>
        </w:tabs>
        <w:rPr>
          <w:rFonts w:ascii="Times New Roman" w:hAnsi="Times New Roman" w:cs="Times New Roman"/>
          <w:sz w:val="24"/>
          <w:szCs w:val="24"/>
        </w:rPr>
      </w:pPr>
    </w:p>
    <w:p w:rsidR="000601E7" w:rsidRPr="008E451A" w:rsidRDefault="000601E7" w:rsidP="000601E7">
      <w:pPr>
        <w:pStyle w:val="a6"/>
        <w:ind w:left="-567"/>
        <w:jc w:val="center"/>
        <w:rPr>
          <w:rFonts w:ascii="Times New Roman" w:hAnsi="Times New Roman" w:cs="Times New Roman"/>
          <w:b/>
          <w:color w:val="7030A0"/>
          <w:sz w:val="28"/>
          <w:szCs w:val="28"/>
        </w:rPr>
      </w:pPr>
      <w:r w:rsidRPr="008E451A">
        <w:rPr>
          <w:rFonts w:ascii="Times New Roman" w:hAnsi="Times New Roman" w:cs="Times New Roman"/>
          <w:b/>
          <w:color w:val="7030A0"/>
          <w:sz w:val="28"/>
          <w:szCs w:val="28"/>
        </w:rPr>
        <w:lastRenderedPageBreak/>
        <w:t>Сценарий внеклассного мероприятия</w:t>
      </w:r>
    </w:p>
    <w:p w:rsidR="000601E7" w:rsidRPr="008E451A" w:rsidRDefault="000601E7" w:rsidP="000601E7">
      <w:pPr>
        <w:pStyle w:val="a6"/>
        <w:ind w:left="-567"/>
        <w:jc w:val="center"/>
        <w:rPr>
          <w:rFonts w:ascii="Times New Roman" w:hAnsi="Times New Roman" w:cs="Times New Roman"/>
          <w:b/>
          <w:color w:val="7030A0"/>
          <w:sz w:val="28"/>
          <w:szCs w:val="28"/>
        </w:rPr>
      </w:pPr>
      <w:r w:rsidRPr="008E451A">
        <w:rPr>
          <w:rFonts w:ascii="Times New Roman" w:hAnsi="Times New Roman" w:cs="Times New Roman"/>
          <w:b/>
          <w:color w:val="7030A0"/>
          <w:sz w:val="28"/>
          <w:szCs w:val="28"/>
        </w:rPr>
        <w:t>«Животные на Великой Отечественной войне»</w:t>
      </w:r>
    </w:p>
    <w:p w:rsidR="000601E7" w:rsidRPr="008E451A" w:rsidRDefault="000601E7" w:rsidP="000601E7">
      <w:pPr>
        <w:pStyle w:val="a6"/>
        <w:ind w:left="-567"/>
        <w:jc w:val="both"/>
        <w:rPr>
          <w:rFonts w:ascii="Times New Roman" w:hAnsi="Times New Roman" w:cs="Times New Roman"/>
          <w:color w:val="000000" w:themeColor="text1"/>
          <w:sz w:val="24"/>
          <w:szCs w:val="24"/>
        </w:rPr>
      </w:pPr>
    </w:p>
    <w:p w:rsidR="000601E7" w:rsidRPr="008E451A" w:rsidRDefault="000601E7" w:rsidP="000601E7">
      <w:pPr>
        <w:pStyle w:val="a6"/>
        <w:ind w:left="-567"/>
        <w:rPr>
          <w:rFonts w:ascii="Times New Roman" w:hAnsi="Times New Roman" w:cs="Times New Roman"/>
          <w:b/>
          <w:sz w:val="24"/>
          <w:szCs w:val="24"/>
        </w:rPr>
      </w:pPr>
      <w:r w:rsidRPr="008E451A">
        <w:rPr>
          <w:rFonts w:ascii="Times New Roman" w:hAnsi="Times New Roman" w:cs="Times New Roman"/>
          <w:b/>
          <w:sz w:val="24"/>
          <w:szCs w:val="24"/>
        </w:rPr>
        <w:t>Задачи:</w:t>
      </w:r>
    </w:p>
    <w:p w:rsidR="000601E7" w:rsidRPr="008E451A" w:rsidRDefault="000601E7" w:rsidP="000601E7">
      <w:pPr>
        <w:pStyle w:val="a6"/>
        <w:ind w:left="-567"/>
        <w:rPr>
          <w:rFonts w:ascii="Times New Roman" w:hAnsi="Times New Roman" w:cs="Times New Roman"/>
          <w:sz w:val="24"/>
          <w:szCs w:val="24"/>
        </w:rPr>
      </w:pPr>
      <w:r w:rsidRPr="008E451A">
        <w:rPr>
          <w:rFonts w:ascii="Times New Roman" w:hAnsi="Times New Roman" w:cs="Times New Roman"/>
          <w:sz w:val="24"/>
          <w:szCs w:val="24"/>
        </w:rPr>
        <w:t xml:space="preserve"> 1.  Рассказать учащимся о роли животных на войне;</w:t>
      </w:r>
    </w:p>
    <w:p w:rsidR="000601E7" w:rsidRPr="008E451A" w:rsidRDefault="000601E7" w:rsidP="000601E7">
      <w:pPr>
        <w:pStyle w:val="a6"/>
        <w:ind w:left="-567"/>
        <w:jc w:val="both"/>
        <w:rPr>
          <w:rFonts w:ascii="Times New Roman" w:hAnsi="Times New Roman" w:cs="Times New Roman"/>
          <w:color w:val="000000" w:themeColor="text1"/>
          <w:sz w:val="24"/>
          <w:szCs w:val="24"/>
        </w:rPr>
      </w:pPr>
      <w:r w:rsidRPr="008E451A">
        <w:rPr>
          <w:rFonts w:ascii="Times New Roman" w:hAnsi="Times New Roman" w:cs="Times New Roman"/>
          <w:sz w:val="24"/>
          <w:szCs w:val="24"/>
        </w:rPr>
        <w:t xml:space="preserve"> 2. Р</w:t>
      </w:r>
      <w:r w:rsidRPr="008E451A">
        <w:rPr>
          <w:rFonts w:ascii="Times New Roman" w:hAnsi="Times New Roman" w:cs="Times New Roman"/>
          <w:color w:val="000000" w:themeColor="text1"/>
          <w:sz w:val="24"/>
          <w:szCs w:val="24"/>
        </w:rPr>
        <w:t>асширить знания детей о тех животных, которые помогали солдатам в годы Великой Отечественной войны.</w:t>
      </w:r>
    </w:p>
    <w:p w:rsidR="000601E7" w:rsidRPr="008E451A" w:rsidRDefault="000601E7" w:rsidP="000601E7">
      <w:pPr>
        <w:pStyle w:val="a6"/>
        <w:rPr>
          <w:rFonts w:ascii="Times New Roman" w:hAnsi="Times New Roman" w:cs="Times New Roman"/>
          <w:b/>
          <w:sz w:val="24"/>
          <w:szCs w:val="24"/>
        </w:rPr>
      </w:pPr>
    </w:p>
    <w:p w:rsidR="000601E7" w:rsidRPr="008E451A" w:rsidRDefault="000601E7" w:rsidP="000601E7">
      <w:pPr>
        <w:pStyle w:val="a6"/>
        <w:ind w:left="-567"/>
        <w:jc w:val="both"/>
        <w:rPr>
          <w:rFonts w:ascii="Times New Roman" w:hAnsi="Times New Roman" w:cs="Times New Roman"/>
          <w:sz w:val="24"/>
          <w:szCs w:val="24"/>
        </w:rPr>
      </w:pPr>
      <w:r>
        <w:rPr>
          <w:rFonts w:ascii="Times New Roman" w:hAnsi="Times New Roman" w:cs="Times New Roman"/>
          <w:noProof/>
          <w:sz w:val="24"/>
          <w:szCs w:val="24"/>
        </w:rPr>
        <w:drawing>
          <wp:anchor distT="0" distB="0" distL="114300" distR="114300" simplePos="0" relativeHeight="251680768" behindDoc="1" locked="0" layoutInCell="1" allowOverlap="1">
            <wp:simplePos x="0" y="0"/>
            <wp:positionH relativeFrom="column">
              <wp:posOffset>2253615</wp:posOffset>
            </wp:positionH>
            <wp:positionV relativeFrom="paragraph">
              <wp:posOffset>19685</wp:posOffset>
            </wp:positionV>
            <wp:extent cx="3495675" cy="2543175"/>
            <wp:effectExtent l="19050" t="0" r="9525" b="0"/>
            <wp:wrapTight wrapText="bothSides">
              <wp:wrapPolygon edited="0">
                <wp:start x="-118" y="0"/>
                <wp:lineTo x="-118" y="21519"/>
                <wp:lineTo x="21659" y="21519"/>
                <wp:lineTo x="21659" y="0"/>
                <wp:lineTo x="-118" y="0"/>
              </wp:wrapPolygon>
            </wp:wrapTight>
            <wp:docPr id="18" name="Рисунок 1" descr="C:\Users\каб24\Desktop\фото кокурс 9 мая\1В животные на войне\Животные на войне\PIC_23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каб24\Desktop\фото кокурс 9 мая\1В животные на войне\Животные на войне\PIC_2300.JPG"/>
                    <pic:cNvPicPr>
                      <a:picLocks noChangeAspect="1" noChangeArrowheads="1"/>
                    </pic:cNvPicPr>
                  </pic:nvPicPr>
                  <pic:blipFill>
                    <a:blip r:embed="rId22" cstate="screen"/>
                    <a:srcRect/>
                    <a:stretch>
                      <a:fillRect/>
                    </a:stretch>
                  </pic:blipFill>
                  <pic:spPr bwMode="auto">
                    <a:xfrm>
                      <a:off x="0" y="0"/>
                      <a:ext cx="3495675" cy="2543175"/>
                    </a:xfrm>
                    <a:prstGeom prst="rect">
                      <a:avLst/>
                    </a:prstGeom>
                    <a:noFill/>
                    <a:ln w="9525">
                      <a:noFill/>
                      <a:miter lim="800000"/>
                      <a:headEnd/>
                      <a:tailEnd/>
                    </a:ln>
                  </pic:spPr>
                </pic:pic>
              </a:graphicData>
            </a:graphic>
          </wp:anchor>
        </w:drawing>
      </w:r>
      <w:r w:rsidRPr="008E451A">
        <w:rPr>
          <w:rFonts w:ascii="Times New Roman" w:hAnsi="Times New Roman" w:cs="Times New Roman"/>
          <w:sz w:val="24"/>
          <w:szCs w:val="24"/>
        </w:rPr>
        <w:tab/>
        <w:t>Идут  годы, меняется жизнь, но время не в силах стереть из нашей памяти великую дату – 9 мая 1945 года. Этот день отмечают в каждой семье, как великий праздник – День Победы в Великой Отечественной войне.</w:t>
      </w:r>
    </w:p>
    <w:p w:rsidR="000601E7" w:rsidRPr="008E451A" w:rsidRDefault="000601E7" w:rsidP="000601E7">
      <w:pPr>
        <w:pStyle w:val="a6"/>
        <w:ind w:left="-567"/>
        <w:jc w:val="both"/>
        <w:rPr>
          <w:rFonts w:ascii="Times New Roman" w:hAnsi="Times New Roman" w:cs="Times New Roman"/>
          <w:sz w:val="24"/>
          <w:szCs w:val="24"/>
        </w:rPr>
      </w:pPr>
      <w:r w:rsidRPr="008E451A">
        <w:rPr>
          <w:rFonts w:ascii="Times New Roman" w:hAnsi="Times New Roman" w:cs="Times New Roman"/>
          <w:sz w:val="24"/>
          <w:szCs w:val="24"/>
        </w:rPr>
        <w:t>Мы родились уже после войны и, к счастью не узнали её ужасов, но глубоко гордимся тем, что наш народ сумел выстоять в жестокой битве с фашизмом и победить.</w:t>
      </w:r>
    </w:p>
    <w:p w:rsidR="000601E7" w:rsidRPr="008E451A" w:rsidRDefault="000601E7" w:rsidP="000601E7">
      <w:pPr>
        <w:pStyle w:val="a6"/>
        <w:ind w:left="-567"/>
        <w:jc w:val="both"/>
        <w:rPr>
          <w:rFonts w:ascii="Times New Roman" w:hAnsi="Times New Roman" w:cs="Times New Roman"/>
          <w:sz w:val="24"/>
          <w:szCs w:val="24"/>
        </w:rPr>
      </w:pPr>
      <w:r w:rsidRPr="008E451A">
        <w:rPr>
          <w:rFonts w:ascii="Times New Roman" w:hAnsi="Times New Roman" w:cs="Times New Roman"/>
          <w:sz w:val="24"/>
          <w:szCs w:val="24"/>
        </w:rPr>
        <w:tab/>
        <w:t>В этот день мы вспоминаем погибших и живых, воинов и мирных жителей – всех, благодаря кому была завоевана победа в Великой Отечественной войне 1941-1945 годов. События военного времени не забыты – они живы в воспоминаниях ветеранов.</w:t>
      </w:r>
    </w:p>
    <w:p w:rsidR="000601E7" w:rsidRPr="008E451A" w:rsidRDefault="000601E7" w:rsidP="000601E7">
      <w:pPr>
        <w:pStyle w:val="a6"/>
        <w:ind w:left="-567"/>
        <w:jc w:val="both"/>
        <w:rPr>
          <w:rFonts w:ascii="Times New Roman" w:hAnsi="Times New Roman" w:cs="Times New Roman"/>
          <w:sz w:val="24"/>
          <w:szCs w:val="24"/>
        </w:rPr>
      </w:pPr>
      <w:r w:rsidRPr="008E451A">
        <w:rPr>
          <w:rFonts w:ascii="Times New Roman" w:hAnsi="Times New Roman" w:cs="Times New Roman"/>
          <w:sz w:val="24"/>
          <w:szCs w:val="24"/>
        </w:rPr>
        <w:t xml:space="preserve"> </w:t>
      </w:r>
      <w:r w:rsidRPr="008E451A">
        <w:rPr>
          <w:rFonts w:ascii="Times New Roman" w:hAnsi="Times New Roman" w:cs="Times New Roman"/>
          <w:sz w:val="24"/>
          <w:szCs w:val="24"/>
        </w:rPr>
        <w:tab/>
        <w:t xml:space="preserve">Победа далась нелегко, использовались все возможные ресурсы. В тяжелые годы рядом с солдатами на фронте воевали и те, кого мы называем нашими меньшими братьями: звери и птицы. Им не давали орденов, они не получали званий. Они совершали подвиги, не зная этого. Они просто делали то, чему их научили люди – и гибли, как и люди. Но, погибая, они спасали тысячи человеческих жизней. </w:t>
      </w:r>
    </w:p>
    <w:p w:rsidR="000601E7" w:rsidRPr="008E451A" w:rsidRDefault="000601E7" w:rsidP="000601E7">
      <w:pPr>
        <w:pStyle w:val="a6"/>
        <w:ind w:left="-567"/>
        <w:jc w:val="both"/>
        <w:rPr>
          <w:rFonts w:ascii="Times New Roman" w:hAnsi="Times New Roman" w:cs="Times New Roman"/>
          <w:color w:val="FF0000"/>
          <w:sz w:val="24"/>
          <w:szCs w:val="24"/>
          <w:u w:val="single"/>
        </w:rPr>
      </w:pPr>
      <w:r w:rsidRPr="008E451A">
        <w:rPr>
          <w:rFonts w:ascii="Times New Roman" w:hAnsi="Times New Roman" w:cs="Times New Roman"/>
          <w:sz w:val="24"/>
          <w:szCs w:val="24"/>
        </w:rPr>
        <w:tab/>
        <w:t>Самыми верными помощниками солдат в годы Великой отечественной войны были, конечно, собаки.</w:t>
      </w:r>
    </w:p>
    <w:p w:rsidR="000601E7" w:rsidRPr="008E451A" w:rsidRDefault="000601E7" w:rsidP="000601E7">
      <w:pPr>
        <w:pStyle w:val="a6"/>
        <w:ind w:left="-567"/>
        <w:jc w:val="center"/>
        <w:rPr>
          <w:rFonts w:ascii="Times New Roman" w:hAnsi="Times New Roman" w:cs="Times New Roman"/>
          <w:sz w:val="24"/>
          <w:szCs w:val="24"/>
        </w:rPr>
      </w:pPr>
    </w:p>
    <w:p w:rsidR="000601E7" w:rsidRPr="008E451A" w:rsidRDefault="000601E7" w:rsidP="000601E7">
      <w:pPr>
        <w:pStyle w:val="a6"/>
        <w:ind w:left="-567"/>
        <w:jc w:val="both"/>
        <w:rPr>
          <w:rFonts w:ascii="Times New Roman" w:hAnsi="Times New Roman" w:cs="Times New Roman"/>
          <w:sz w:val="24"/>
          <w:szCs w:val="24"/>
        </w:rPr>
      </w:pPr>
      <w:r w:rsidRPr="008E451A">
        <w:rPr>
          <w:rFonts w:ascii="Times New Roman" w:hAnsi="Times New Roman" w:cs="Times New Roman"/>
          <w:sz w:val="24"/>
          <w:szCs w:val="24"/>
        </w:rPr>
        <w:tab/>
        <w:t xml:space="preserve">        </w:t>
      </w:r>
      <w:r w:rsidRPr="008E451A">
        <w:rPr>
          <w:rFonts w:ascii="Times New Roman" w:hAnsi="Times New Roman" w:cs="Times New Roman"/>
          <w:sz w:val="24"/>
          <w:szCs w:val="24"/>
        </w:rPr>
        <w:tab/>
        <w:t>У нас уважают собаку недаром:</w:t>
      </w:r>
    </w:p>
    <w:p w:rsidR="000601E7" w:rsidRPr="008E451A" w:rsidRDefault="000601E7" w:rsidP="000601E7">
      <w:pPr>
        <w:pStyle w:val="a6"/>
        <w:ind w:left="-567"/>
        <w:jc w:val="both"/>
        <w:rPr>
          <w:rFonts w:ascii="Times New Roman" w:hAnsi="Times New Roman" w:cs="Times New Roman"/>
          <w:sz w:val="24"/>
          <w:szCs w:val="24"/>
        </w:rPr>
      </w:pPr>
      <w:r w:rsidRPr="008E451A">
        <w:rPr>
          <w:rFonts w:ascii="Times New Roman" w:hAnsi="Times New Roman" w:cs="Times New Roman"/>
          <w:sz w:val="24"/>
          <w:szCs w:val="24"/>
        </w:rPr>
        <w:t xml:space="preserve">                  Собака на фронте была санитаром,</w:t>
      </w:r>
    </w:p>
    <w:p w:rsidR="000601E7" w:rsidRPr="008E451A" w:rsidRDefault="000601E7" w:rsidP="000601E7">
      <w:pPr>
        <w:pStyle w:val="a6"/>
        <w:ind w:left="-567"/>
        <w:jc w:val="both"/>
        <w:rPr>
          <w:rFonts w:ascii="Times New Roman" w:hAnsi="Times New Roman" w:cs="Times New Roman"/>
          <w:sz w:val="24"/>
          <w:szCs w:val="24"/>
        </w:rPr>
      </w:pPr>
      <w:r w:rsidRPr="008E451A">
        <w:rPr>
          <w:rFonts w:ascii="Times New Roman" w:hAnsi="Times New Roman" w:cs="Times New Roman"/>
          <w:sz w:val="24"/>
          <w:szCs w:val="24"/>
        </w:rPr>
        <w:t xml:space="preserve">                  Связистом, сапёром. Порою собаки</w:t>
      </w:r>
    </w:p>
    <w:p w:rsidR="000601E7" w:rsidRPr="008E451A" w:rsidRDefault="000601E7" w:rsidP="000601E7">
      <w:pPr>
        <w:pStyle w:val="a6"/>
        <w:ind w:left="-567"/>
        <w:jc w:val="both"/>
        <w:rPr>
          <w:rFonts w:ascii="Times New Roman" w:hAnsi="Times New Roman" w:cs="Times New Roman"/>
          <w:sz w:val="24"/>
          <w:szCs w:val="24"/>
        </w:rPr>
      </w:pPr>
      <w:r w:rsidRPr="008E451A">
        <w:rPr>
          <w:rFonts w:ascii="Times New Roman" w:hAnsi="Times New Roman" w:cs="Times New Roman"/>
          <w:sz w:val="24"/>
          <w:szCs w:val="24"/>
        </w:rPr>
        <w:t xml:space="preserve">                  На танки бросались во время атаки.</w:t>
      </w:r>
    </w:p>
    <w:p w:rsidR="000601E7" w:rsidRPr="008E451A" w:rsidRDefault="000601E7" w:rsidP="000601E7">
      <w:pPr>
        <w:pStyle w:val="a6"/>
        <w:ind w:left="-567"/>
        <w:jc w:val="both"/>
        <w:rPr>
          <w:rFonts w:ascii="Times New Roman" w:hAnsi="Times New Roman" w:cs="Times New Roman"/>
          <w:sz w:val="24"/>
          <w:szCs w:val="24"/>
        </w:rPr>
      </w:pPr>
      <w:r w:rsidRPr="008E451A">
        <w:rPr>
          <w:rFonts w:ascii="Times New Roman" w:hAnsi="Times New Roman" w:cs="Times New Roman"/>
          <w:sz w:val="24"/>
          <w:szCs w:val="24"/>
        </w:rPr>
        <w:t xml:space="preserve">                  Да, на войне получалось и так,</w:t>
      </w:r>
    </w:p>
    <w:p w:rsidR="000601E7" w:rsidRPr="008E451A" w:rsidRDefault="000601E7" w:rsidP="000601E7">
      <w:pPr>
        <w:pStyle w:val="a6"/>
        <w:ind w:left="-567"/>
        <w:jc w:val="both"/>
        <w:rPr>
          <w:rFonts w:ascii="Times New Roman" w:hAnsi="Times New Roman" w:cs="Times New Roman"/>
          <w:sz w:val="24"/>
          <w:szCs w:val="24"/>
        </w:rPr>
      </w:pPr>
      <w:r w:rsidRPr="008E451A">
        <w:rPr>
          <w:rFonts w:ascii="Times New Roman" w:hAnsi="Times New Roman" w:cs="Times New Roman"/>
          <w:sz w:val="24"/>
          <w:szCs w:val="24"/>
        </w:rPr>
        <w:t xml:space="preserve">                  Что «тигры», «пантеры» боялись собак.</w:t>
      </w:r>
    </w:p>
    <w:p w:rsidR="000601E7" w:rsidRPr="008E451A" w:rsidRDefault="000601E7" w:rsidP="000601E7">
      <w:pPr>
        <w:pStyle w:val="a6"/>
        <w:ind w:left="-567"/>
        <w:jc w:val="both"/>
        <w:rPr>
          <w:rFonts w:ascii="Times New Roman" w:hAnsi="Times New Roman" w:cs="Times New Roman"/>
          <w:b/>
          <w:sz w:val="24"/>
          <w:szCs w:val="24"/>
        </w:rPr>
      </w:pPr>
    </w:p>
    <w:p w:rsidR="000601E7" w:rsidRPr="008E451A" w:rsidRDefault="000601E7" w:rsidP="000601E7">
      <w:pPr>
        <w:pStyle w:val="a6"/>
        <w:ind w:left="-567"/>
        <w:jc w:val="both"/>
        <w:rPr>
          <w:rFonts w:ascii="Times New Roman" w:hAnsi="Times New Roman" w:cs="Times New Roman"/>
          <w:sz w:val="24"/>
          <w:szCs w:val="24"/>
        </w:rPr>
      </w:pPr>
      <w:r w:rsidRPr="008E451A">
        <w:rPr>
          <w:rFonts w:ascii="Times New Roman" w:hAnsi="Times New Roman" w:cs="Times New Roman"/>
          <w:sz w:val="24"/>
          <w:szCs w:val="24"/>
        </w:rPr>
        <w:t>Во Время Великой Отечественной войны на фронте служило:  40 000 собак. Было создано:</w:t>
      </w:r>
    </w:p>
    <w:p w:rsidR="000601E7" w:rsidRPr="008E451A" w:rsidRDefault="000601E7" w:rsidP="000601E7">
      <w:pPr>
        <w:pStyle w:val="a6"/>
        <w:numPr>
          <w:ilvl w:val="0"/>
          <w:numId w:val="1"/>
        </w:numPr>
        <w:ind w:left="-567" w:firstLine="0"/>
        <w:jc w:val="both"/>
        <w:rPr>
          <w:rFonts w:ascii="Times New Roman" w:hAnsi="Times New Roman" w:cs="Times New Roman"/>
          <w:sz w:val="24"/>
          <w:szCs w:val="24"/>
        </w:rPr>
      </w:pPr>
      <w:r w:rsidRPr="008E451A">
        <w:rPr>
          <w:rFonts w:ascii="Times New Roman" w:hAnsi="Times New Roman" w:cs="Times New Roman"/>
          <w:sz w:val="24"/>
          <w:szCs w:val="24"/>
        </w:rPr>
        <w:t>168 специальных воинских частей использовавших собак;</w:t>
      </w:r>
    </w:p>
    <w:p w:rsidR="000601E7" w:rsidRPr="008E451A" w:rsidRDefault="000601E7" w:rsidP="000601E7">
      <w:pPr>
        <w:pStyle w:val="a6"/>
        <w:numPr>
          <w:ilvl w:val="0"/>
          <w:numId w:val="1"/>
        </w:numPr>
        <w:ind w:left="-567" w:firstLine="0"/>
        <w:jc w:val="both"/>
        <w:rPr>
          <w:rFonts w:ascii="Times New Roman" w:hAnsi="Times New Roman" w:cs="Times New Roman"/>
          <w:sz w:val="24"/>
          <w:szCs w:val="24"/>
        </w:rPr>
      </w:pPr>
      <w:r w:rsidRPr="008E451A">
        <w:rPr>
          <w:rFonts w:ascii="Times New Roman" w:hAnsi="Times New Roman" w:cs="Times New Roman"/>
          <w:sz w:val="24"/>
          <w:szCs w:val="24"/>
        </w:rPr>
        <w:t>69 отдельных взводов нартовых собак;</w:t>
      </w:r>
    </w:p>
    <w:p w:rsidR="000601E7" w:rsidRPr="008E451A" w:rsidRDefault="000601E7" w:rsidP="000601E7">
      <w:pPr>
        <w:pStyle w:val="a6"/>
        <w:numPr>
          <w:ilvl w:val="0"/>
          <w:numId w:val="1"/>
        </w:numPr>
        <w:ind w:left="-567" w:firstLine="0"/>
        <w:jc w:val="both"/>
        <w:rPr>
          <w:rFonts w:ascii="Times New Roman" w:hAnsi="Times New Roman" w:cs="Times New Roman"/>
          <w:sz w:val="24"/>
          <w:szCs w:val="24"/>
        </w:rPr>
      </w:pPr>
      <w:r w:rsidRPr="008E451A">
        <w:rPr>
          <w:rFonts w:ascii="Times New Roman" w:hAnsi="Times New Roman" w:cs="Times New Roman"/>
          <w:sz w:val="24"/>
          <w:szCs w:val="24"/>
        </w:rPr>
        <w:t>29 отдельных рот миноискателей;</w:t>
      </w:r>
    </w:p>
    <w:p w:rsidR="000601E7" w:rsidRPr="008E451A" w:rsidRDefault="000601E7" w:rsidP="000601E7">
      <w:pPr>
        <w:pStyle w:val="a6"/>
        <w:numPr>
          <w:ilvl w:val="0"/>
          <w:numId w:val="1"/>
        </w:numPr>
        <w:ind w:left="-567" w:firstLine="0"/>
        <w:jc w:val="both"/>
        <w:rPr>
          <w:rFonts w:ascii="Times New Roman" w:hAnsi="Times New Roman" w:cs="Times New Roman"/>
          <w:sz w:val="24"/>
          <w:szCs w:val="24"/>
        </w:rPr>
      </w:pPr>
      <w:r w:rsidRPr="008E451A">
        <w:rPr>
          <w:rFonts w:ascii="Times New Roman" w:hAnsi="Times New Roman" w:cs="Times New Roman"/>
          <w:sz w:val="24"/>
          <w:szCs w:val="24"/>
        </w:rPr>
        <w:t>13 отдельных специальных отрядов</w:t>
      </w:r>
    </w:p>
    <w:p w:rsidR="000601E7" w:rsidRPr="008E451A" w:rsidRDefault="000601E7" w:rsidP="000601E7">
      <w:pPr>
        <w:pStyle w:val="a6"/>
        <w:numPr>
          <w:ilvl w:val="0"/>
          <w:numId w:val="1"/>
        </w:numPr>
        <w:ind w:left="-567" w:firstLine="0"/>
        <w:jc w:val="both"/>
        <w:rPr>
          <w:rFonts w:ascii="Times New Roman" w:hAnsi="Times New Roman" w:cs="Times New Roman"/>
          <w:sz w:val="24"/>
          <w:szCs w:val="24"/>
        </w:rPr>
      </w:pPr>
      <w:r w:rsidRPr="008E451A">
        <w:rPr>
          <w:rFonts w:ascii="Times New Roman" w:hAnsi="Times New Roman" w:cs="Times New Roman"/>
          <w:sz w:val="24"/>
          <w:szCs w:val="24"/>
        </w:rPr>
        <w:t>7 учебных батальонов курсантского состава Центральной школы служебного собаководства.</w:t>
      </w:r>
    </w:p>
    <w:p w:rsidR="000601E7" w:rsidRPr="008E451A" w:rsidRDefault="000601E7" w:rsidP="000601E7">
      <w:pPr>
        <w:pStyle w:val="a6"/>
        <w:ind w:left="-567"/>
        <w:jc w:val="both"/>
        <w:rPr>
          <w:rFonts w:ascii="Times New Roman" w:hAnsi="Times New Roman" w:cs="Times New Roman"/>
          <w:sz w:val="24"/>
          <w:szCs w:val="24"/>
        </w:rPr>
      </w:pPr>
      <w:r w:rsidRPr="008E451A">
        <w:rPr>
          <w:rFonts w:ascii="Times New Roman" w:hAnsi="Times New Roman" w:cs="Times New Roman"/>
          <w:sz w:val="24"/>
          <w:szCs w:val="24"/>
        </w:rPr>
        <w:t xml:space="preserve">Собаки взрывали мосты, железнодорожные составы. 19 августа 1943 года на железнодорожной линии Полоцк </w:t>
      </w:r>
      <w:proofErr w:type="spellStart"/>
      <w:r w:rsidRPr="008E451A">
        <w:rPr>
          <w:rFonts w:ascii="Times New Roman" w:hAnsi="Times New Roman" w:cs="Times New Roman"/>
          <w:sz w:val="24"/>
          <w:szCs w:val="24"/>
        </w:rPr>
        <w:t>Дриса</w:t>
      </w:r>
      <w:proofErr w:type="spellEnd"/>
      <w:r w:rsidRPr="008E451A">
        <w:rPr>
          <w:rFonts w:ascii="Times New Roman" w:hAnsi="Times New Roman" w:cs="Times New Roman"/>
          <w:sz w:val="24"/>
          <w:szCs w:val="24"/>
        </w:rPr>
        <w:t xml:space="preserve"> овчарка Дина пустила под откос вражеский эшелон. Ею на расстоянии управлял солдат дрессировщик Филатов. Дина сбросила на рельсы взрывчатку и по следу догнала своего вожатого. С её  помощью было уничтожено 10 вагонов с живой силой противника. </w:t>
      </w:r>
    </w:p>
    <w:p w:rsidR="000601E7" w:rsidRDefault="000601E7" w:rsidP="000601E7">
      <w:pPr>
        <w:pStyle w:val="a6"/>
        <w:jc w:val="both"/>
        <w:rPr>
          <w:rFonts w:ascii="Times New Roman" w:hAnsi="Times New Roman" w:cs="Times New Roman"/>
          <w:sz w:val="24"/>
          <w:szCs w:val="24"/>
        </w:rPr>
      </w:pPr>
      <w:r>
        <w:rPr>
          <w:rFonts w:ascii="Times New Roman" w:hAnsi="Times New Roman" w:cs="Times New Roman"/>
          <w:noProof/>
          <w:sz w:val="24"/>
          <w:szCs w:val="24"/>
        </w:rPr>
        <w:lastRenderedPageBreak/>
        <w:drawing>
          <wp:anchor distT="0" distB="0" distL="114300" distR="114300" simplePos="0" relativeHeight="251679744" behindDoc="0" locked="0" layoutInCell="1" allowOverlap="1">
            <wp:simplePos x="0" y="0"/>
            <wp:positionH relativeFrom="column">
              <wp:posOffset>-346710</wp:posOffset>
            </wp:positionH>
            <wp:positionV relativeFrom="paragraph">
              <wp:posOffset>-100965</wp:posOffset>
            </wp:positionV>
            <wp:extent cx="5940425" cy="3343275"/>
            <wp:effectExtent l="19050" t="0" r="3175" b="0"/>
            <wp:wrapNone/>
            <wp:docPr id="19" name="Рисунок 3" descr="C:\Users\каб24\Desktop\фото кокурс 9 мая\1В животные на войне\Животные на войне\PIC_23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каб24\Desktop\фото кокурс 9 мая\1В животные на войне\Животные на войне\PIC_2304.JPG"/>
                    <pic:cNvPicPr>
                      <a:picLocks noChangeAspect="1" noChangeArrowheads="1"/>
                    </pic:cNvPicPr>
                  </pic:nvPicPr>
                  <pic:blipFill>
                    <a:blip r:embed="rId23" cstate="screen"/>
                    <a:srcRect/>
                    <a:stretch>
                      <a:fillRect/>
                    </a:stretch>
                  </pic:blipFill>
                  <pic:spPr bwMode="auto">
                    <a:xfrm>
                      <a:off x="0" y="0"/>
                      <a:ext cx="5940425" cy="3343275"/>
                    </a:xfrm>
                    <a:prstGeom prst="rect">
                      <a:avLst/>
                    </a:prstGeom>
                    <a:noFill/>
                    <a:ln w="9525">
                      <a:noFill/>
                      <a:miter lim="800000"/>
                      <a:headEnd/>
                      <a:tailEnd/>
                    </a:ln>
                  </pic:spPr>
                </pic:pic>
              </a:graphicData>
            </a:graphic>
          </wp:anchor>
        </w:drawing>
      </w:r>
    </w:p>
    <w:p w:rsidR="000601E7" w:rsidRDefault="000601E7" w:rsidP="000601E7">
      <w:pPr>
        <w:pStyle w:val="a6"/>
        <w:jc w:val="both"/>
        <w:rPr>
          <w:rFonts w:ascii="Times New Roman" w:hAnsi="Times New Roman" w:cs="Times New Roman"/>
          <w:sz w:val="24"/>
          <w:szCs w:val="24"/>
        </w:rPr>
      </w:pPr>
    </w:p>
    <w:p w:rsidR="000601E7" w:rsidRPr="008E451A" w:rsidRDefault="000601E7" w:rsidP="000601E7">
      <w:pPr>
        <w:pStyle w:val="a6"/>
        <w:jc w:val="both"/>
        <w:rPr>
          <w:rFonts w:ascii="Times New Roman" w:hAnsi="Times New Roman" w:cs="Times New Roman"/>
          <w:sz w:val="24"/>
          <w:szCs w:val="24"/>
        </w:rPr>
      </w:pPr>
    </w:p>
    <w:p w:rsidR="000601E7" w:rsidRPr="008E451A" w:rsidRDefault="000601E7" w:rsidP="000601E7">
      <w:pPr>
        <w:pStyle w:val="a6"/>
        <w:ind w:left="-567"/>
        <w:jc w:val="both"/>
        <w:rPr>
          <w:rFonts w:ascii="Times New Roman" w:hAnsi="Times New Roman" w:cs="Times New Roman"/>
          <w:sz w:val="24"/>
          <w:szCs w:val="24"/>
        </w:rPr>
      </w:pPr>
    </w:p>
    <w:p w:rsidR="000601E7" w:rsidRPr="008E451A" w:rsidRDefault="000601E7" w:rsidP="000601E7">
      <w:pPr>
        <w:pStyle w:val="a6"/>
        <w:ind w:left="-567"/>
        <w:jc w:val="both"/>
        <w:rPr>
          <w:rFonts w:ascii="Times New Roman" w:hAnsi="Times New Roman" w:cs="Times New Roman"/>
          <w:sz w:val="24"/>
          <w:szCs w:val="24"/>
        </w:rPr>
      </w:pPr>
    </w:p>
    <w:p w:rsidR="000601E7" w:rsidRPr="008E451A" w:rsidRDefault="000601E7" w:rsidP="000601E7">
      <w:pPr>
        <w:pStyle w:val="a6"/>
        <w:ind w:left="-567"/>
        <w:jc w:val="both"/>
        <w:rPr>
          <w:rFonts w:ascii="Times New Roman" w:hAnsi="Times New Roman" w:cs="Times New Roman"/>
          <w:sz w:val="24"/>
          <w:szCs w:val="24"/>
        </w:rPr>
      </w:pPr>
    </w:p>
    <w:p w:rsidR="000601E7" w:rsidRPr="008E451A" w:rsidRDefault="000601E7" w:rsidP="000601E7">
      <w:pPr>
        <w:pStyle w:val="a6"/>
        <w:ind w:left="-567"/>
        <w:jc w:val="both"/>
        <w:rPr>
          <w:rFonts w:ascii="Times New Roman" w:hAnsi="Times New Roman" w:cs="Times New Roman"/>
          <w:sz w:val="24"/>
          <w:szCs w:val="24"/>
        </w:rPr>
      </w:pPr>
    </w:p>
    <w:p w:rsidR="000601E7" w:rsidRPr="008E451A" w:rsidRDefault="000601E7" w:rsidP="000601E7">
      <w:pPr>
        <w:pStyle w:val="a6"/>
        <w:ind w:left="-567"/>
        <w:jc w:val="both"/>
        <w:rPr>
          <w:rFonts w:ascii="Times New Roman" w:hAnsi="Times New Roman" w:cs="Times New Roman"/>
          <w:sz w:val="24"/>
          <w:szCs w:val="24"/>
        </w:rPr>
      </w:pPr>
    </w:p>
    <w:p w:rsidR="000601E7" w:rsidRPr="008E451A" w:rsidRDefault="000601E7" w:rsidP="000601E7">
      <w:pPr>
        <w:pStyle w:val="a6"/>
        <w:ind w:left="-567"/>
        <w:jc w:val="both"/>
        <w:rPr>
          <w:rFonts w:ascii="Times New Roman" w:hAnsi="Times New Roman" w:cs="Times New Roman"/>
          <w:sz w:val="24"/>
          <w:szCs w:val="24"/>
        </w:rPr>
      </w:pPr>
    </w:p>
    <w:p w:rsidR="000601E7" w:rsidRPr="008E451A" w:rsidRDefault="000601E7" w:rsidP="000601E7">
      <w:pPr>
        <w:pStyle w:val="a6"/>
        <w:ind w:left="-567"/>
        <w:jc w:val="both"/>
        <w:rPr>
          <w:rFonts w:ascii="Times New Roman" w:hAnsi="Times New Roman" w:cs="Times New Roman"/>
          <w:sz w:val="24"/>
          <w:szCs w:val="24"/>
        </w:rPr>
      </w:pPr>
    </w:p>
    <w:p w:rsidR="000601E7" w:rsidRPr="008E451A" w:rsidRDefault="000601E7" w:rsidP="000601E7">
      <w:pPr>
        <w:pStyle w:val="a6"/>
        <w:ind w:left="-567"/>
        <w:jc w:val="both"/>
        <w:rPr>
          <w:rFonts w:ascii="Times New Roman" w:hAnsi="Times New Roman" w:cs="Times New Roman"/>
          <w:sz w:val="24"/>
          <w:szCs w:val="24"/>
        </w:rPr>
      </w:pPr>
    </w:p>
    <w:p w:rsidR="000601E7" w:rsidRPr="008E451A" w:rsidRDefault="000601E7" w:rsidP="000601E7">
      <w:pPr>
        <w:pStyle w:val="a6"/>
        <w:ind w:left="-567"/>
        <w:jc w:val="both"/>
        <w:rPr>
          <w:rFonts w:ascii="Times New Roman" w:hAnsi="Times New Roman" w:cs="Times New Roman"/>
          <w:sz w:val="24"/>
          <w:szCs w:val="24"/>
        </w:rPr>
      </w:pPr>
    </w:p>
    <w:p w:rsidR="000601E7" w:rsidRPr="008E451A" w:rsidRDefault="000601E7" w:rsidP="000601E7">
      <w:pPr>
        <w:pStyle w:val="a6"/>
        <w:ind w:left="-567"/>
        <w:jc w:val="both"/>
        <w:rPr>
          <w:rFonts w:ascii="Times New Roman" w:hAnsi="Times New Roman" w:cs="Times New Roman"/>
          <w:sz w:val="24"/>
          <w:szCs w:val="24"/>
        </w:rPr>
      </w:pPr>
    </w:p>
    <w:p w:rsidR="000601E7" w:rsidRPr="008E451A" w:rsidRDefault="000601E7" w:rsidP="000601E7">
      <w:pPr>
        <w:pStyle w:val="a6"/>
        <w:ind w:left="-567"/>
        <w:jc w:val="both"/>
        <w:rPr>
          <w:rFonts w:ascii="Times New Roman" w:hAnsi="Times New Roman" w:cs="Times New Roman"/>
          <w:sz w:val="24"/>
          <w:szCs w:val="24"/>
        </w:rPr>
      </w:pPr>
    </w:p>
    <w:p w:rsidR="000601E7" w:rsidRPr="008E451A" w:rsidRDefault="000601E7" w:rsidP="000601E7">
      <w:pPr>
        <w:pStyle w:val="a6"/>
        <w:ind w:left="-567"/>
        <w:jc w:val="both"/>
        <w:rPr>
          <w:rFonts w:ascii="Times New Roman" w:hAnsi="Times New Roman" w:cs="Times New Roman"/>
          <w:sz w:val="24"/>
          <w:szCs w:val="24"/>
        </w:rPr>
      </w:pPr>
    </w:p>
    <w:p w:rsidR="000601E7" w:rsidRPr="008E451A" w:rsidRDefault="000601E7" w:rsidP="000601E7">
      <w:pPr>
        <w:pStyle w:val="a6"/>
        <w:ind w:left="-567"/>
        <w:jc w:val="both"/>
        <w:rPr>
          <w:rFonts w:ascii="Times New Roman" w:hAnsi="Times New Roman" w:cs="Times New Roman"/>
          <w:sz w:val="24"/>
          <w:szCs w:val="24"/>
        </w:rPr>
      </w:pPr>
    </w:p>
    <w:p w:rsidR="000601E7" w:rsidRPr="008E451A" w:rsidRDefault="000601E7" w:rsidP="000601E7">
      <w:pPr>
        <w:pStyle w:val="a6"/>
        <w:ind w:left="-567"/>
        <w:jc w:val="both"/>
        <w:rPr>
          <w:rFonts w:ascii="Times New Roman" w:hAnsi="Times New Roman" w:cs="Times New Roman"/>
          <w:sz w:val="24"/>
          <w:szCs w:val="24"/>
        </w:rPr>
      </w:pPr>
    </w:p>
    <w:p w:rsidR="000601E7" w:rsidRPr="008E451A" w:rsidRDefault="000601E7" w:rsidP="000601E7">
      <w:pPr>
        <w:pStyle w:val="a6"/>
        <w:ind w:left="-567"/>
        <w:jc w:val="both"/>
        <w:rPr>
          <w:rFonts w:ascii="Times New Roman" w:hAnsi="Times New Roman" w:cs="Times New Roman"/>
          <w:sz w:val="24"/>
          <w:szCs w:val="24"/>
        </w:rPr>
      </w:pPr>
    </w:p>
    <w:p w:rsidR="000601E7" w:rsidRDefault="000601E7" w:rsidP="000601E7">
      <w:pPr>
        <w:pStyle w:val="a6"/>
        <w:jc w:val="both"/>
        <w:rPr>
          <w:rFonts w:ascii="Times New Roman" w:hAnsi="Times New Roman" w:cs="Times New Roman"/>
          <w:sz w:val="24"/>
          <w:szCs w:val="24"/>
        </w:rPr>
      </w:pPr>
    </w:p>
    <w:p w:rsidR="000601E7" w:rsidRPr="008E451A" w:rsidRDefault="000601E7" w:rsidP="000601E7">
      <w:pPr>
        <w:pStyle w:val="a6"/>
        <w:ind w:left="-567" w:firstLine="567"/>
        <w:jc w:val="both"/>
        <w:rPr>
          <w:rFonts w:ascii="Times New Roman" w:hAnsi="Times New Roman" w:cs="Times New Roman"/>
          <w:sz w:val="24"/>
          <w:szCs w:val="24"/>
        </w:rPr>
      </w:pPr>
      <w:r w:rsidRPr="008E451A">
        <w:rPr>
          <w:rFonts w:ascii="Times New Roman" w:eastAsia="Times New Roman" w:hAnsi="Times New Roman" w:cs="Times New Roman"/>
          <w:color w:val="000000"/>
          <w:sz w:val="24"/>
          <w:szCs w:val="24"/>
        </w:rPr>
        <w:t xml:space="preserve">Собаки-связисты, доставлявшие важные поручения и донесения через самое пекло боевых действий. За годы войны ими было предано более 120 тысяч подобных поручений. Под городом Вереей 14 собак поддерживали связь с гвардейским полком, оказавшимся в тылу врага. </w:t>
      </w:r>
      <w:r w:rsidRPr="008E451A">
        <w:rPr>
          <w:rFonts w:ascii="Times New Roman" w:hAnsi="Times New Roman" w:cs="Times New Roman"/>
          <w:sz w:val="24"/>
          <w:szCs w:val="24"/>
        </w:rPr>
        <w:t xml:space="preserve">Восточноевропейская овчарка </w:t>
      </w:r>
      <w:proofErr w:type="spellStart"/>
      <w:r w:rsidRPr="008E451A">
        <w:rPr>
          <w:rFonts w:ascii="Times New Roman" w:hAnsi="Times New Roman" w:cs="Times New Roman"/>
          <w:sz w:val="24"/>
          <w:szCs w:val="24"/>
        </w:rPr>
        <w:t>Аста</w:t>
      </w:r>
      <w:proofErr w:type="spellEnd"/>
      <w:r w:rsidRPr="008E451A">
        <w:rPr>
          <w:rFonts w:ascii="Times New Roman" w:hAnsi="Times New Roman" w:cs="Times New Roman"/>
          <w:sz w:val="24"/>
          <w:szCs w:val="24"/>
        </w:rPr>
        <w:t xml:space="preserve">, нёсшая донесение, от которого зависела судьба полка, была смертельно ранена. Но, истекая кровью, она сумела всё-таки доползти до своих и доставить донесение. </w:t>
      </w:r>
    </w:p>
    <w:p w:rsidR="000601E7" w:rsidRPr="008E451A" w:rsidRDefault="000601E7" w:rsidP="000601E7">
      <w:pPr>
        <w:pStyle w:val="a6"/>
        <w:ind w:left="-567"/>
        <w:jc w:val="both"/>
        <w:rPr>
          <w:rFonts w:ascii="Times New Roman" w:hAnsi="Times New Roman" w:cs="Times New Roman"/>
          <w:sz w:val="24"/>
          <w:szCs w:val="24"/>
        </w:rPr>
      </w:pPr>
      <w:r w:rsidRPr="008E451A">
        <w:rPr>
          <w:rFonts w:ascii="Times New Roman" w:hAnsi="Times New Roman" w:cs="Times New Roman"/>
          <w:color w:val="000000"/>
          <w:sz w:val="24"/>
          <w:szCs w:val="24"/>
        </w:rPr>
        <w:tab/>
        <w:t xml:space="preserve">Собаки - санитары отыскивали в лесах и болотах наших раненных бойцов и приводили к ним медпомощь. К тому же они таскали на себе небольшие рюкзачки с медикаментами, необходимыми для оказания первой помощи. Они по - </w:t>
      </w:r>
      <w:proofErr w:type="spellStart"/>
      <w:r w:rsidRPr="008E451A">
        <w:rPr>
          <w:rFonts w:ascii="Times New Roman" w:hAnsi="Times New Roman" w:cs="Times New Roman"/>
          <w:color w:val="000000"/>
          <w:sz w:val="24"/>
          <w:szCs w:val="24"/>
        </w:rPr>
        <w:t>пластунски</w:t>
      </w:r>
      <w:proofErr w:type="spellEnd"/>
      <w:r w:rsidRPr="008E451A">
        <w:rPr>
          <w:rFonts w:ascii="Times New Roman" w:hAnsi="Times New Roman" w:cs="Times New Roman"/>
          <w:color w:val="000000"/>
          <w:sz w:val="24"/>
          <w:szCs w:val="24"/>
        </w:rPr>
        <w:t xml:space="preserve"> подползали к раненному и подставляли ему бок с медицинской сумкой. Терпеливо ждали, когда он перевяжет рану. И только потом отправлялись к другому. Они безошибочно могли отличить живого человека от погибшего, ведь многие раненные были без сознания. Такому бойцу четвероногий санитар лизал лицо до тех пор, пока он не придет в сознание. В суровые зимы не раз от лютых морозов раненных спасали собаки – они грели их своим дыханием. </w:t>
      </w:r>
    </w:p>
    <w:p w:rsidR="000601E7" w:rsidRPr="008E451A" w:rsidRDefault="000601E7" w:rsidP="000601E7">
      <w:pPr>
        <w:pStyle w:val="a6"/>
        <w:ind w:left="-567"/>
        <w:jc w:val="both"/>
        <w:rPr>
          <w:rFonts w:ascii="Times New Roman" w:hAnsi="Times New Roman" w:cs="Times New Roman"/>
          <w:sz w:val="24"/>
          <w:szCs w:val="24"/>
        </w:rPr>
      </w:pPr>
      <w:r w:rsidRPr="008E451A">
        <w:rPr>
          <w:rFonts w:ascii="Times New Roman" w:hAnsi="Times New Roman" w:cs="Times New Roman"/>
          <w:sz w:val="24"/>
          <w:szCs w:val="24"/>
        </w:rPr>
        <w:tab/>
        <w:t>Собаки – истребители танков. Небольшие животные противопоставлены огромным, несущим смерть железным машинам…Это одна из самых жестоких собачьих военных профессий. Таких животных готовили к одному-единственному заданию в их жизни – подрыву вражеского танка. Для этого их тренировали не бояться подлезать под движущиеся машины. Перед заданием на собак надевали специальные мешки с минами. И, как только пес оказывался под бронетехникой, мина взрывалась…</w:t>
      </w:r>
    </w:p>
    <w:p w:rsidR="000601E7" w:rsidRPr="008E451A" w:rsidRDefault="000601E7" w:rsidP="000601E7">
      <w:pPr>
        <w:pStyle w:val="a6"/>
        <w:ind w:left="-567"/>
        <w:jc w:val="both"/>
        <w:rPr>
          <w:rFonts w:ascii="Times New Roman" w:hAnsi="Times New Roman" w:cs="Times New Roman"/>
          <w:sz w:val="24"/>
          <w:szCs w:val="24"/>
        </w:rPr>
      </w:pPr>
      <w:r w:rsidRPr="008E451A">
        <w:rPr>
          <w:rFonts w:ascii="Times New Roman" w:hAnsi="Times New Roman" w:cs="Times New Roman"/>
          <w:sz w:val="24"/>
          <w:szCs w:val="24"/>
        </w:rPr>
        <w:tab/>
        <w:t>По официальной статистике во время Великой отечественной войны</w:t>
      </w:r>
    </w:p>
    <w:p w:rsidR="000601E7" w:rsidRPr="008E451A" w:rsidRDefault="000601E7" w:rsidP="000601E7">
      <w:pPr>
        <w:pStyle w:val="a6"/>
        <w:numPr>
          <w:ilvl w:val="0"/>
          <w:numId w:val="2"/>
        </w:numPr>
        <w:ind w:left="-567" w:firstLine="0"/>
        <w:jc w:val="both"/>
        <w:rPr>
          <w:rFonts w:ascii="Times New Roman" w:hAnsi="Times New Roman" w:cs="Times New Roman"/>
          <w:sz w:val="24"/>
          <w:szCs w:val="24"/>
        </w:rPr>
      </w:pPr>
      <w:r w:rsidRPr="008E451A">
        <w:rPr>
          <w:rFonts w:ascii="Times New Roman" w:hAnsi="Times New Roman" w:cs="Times New Roman"/>
          <w:sz w:val="24"/>
          <w:szCs w:val="24"/>
        </w:rPr>
        <w:t>собаки вытащили с поля боя около 700 тысяч раненых;</w:t>
      </w:r>
    </w:p>
    <w:p w:rsidR="000601E7" w:rsidRPr="008E451A" w:rsidRDefault="000601E7" w:rsidP="000601E7">
      <w:pPr>
        <w:pStyle w:val="a6"/>
        <w:numPr>
          <w:ilvl w:val="0"/>
          <w:numId w:val="2"/>
        </w:numPr>
        <w:ind w:left="-567" w:firstLine="0"/>
        <w:jc w:val="both"/>
        <w:rPr>
          <w:rFonts w:ascii="Times New Roman" w:hAnsi="Times New Roman" w:cs="Times New Roman"/>
          <w:sz w:val="24"/>
          <w:szCs w:val="24"/>
        </w:rPr>
      </w:pPr>
      <w:r w:rsidRPr="008E451A">
        <w:rPr>
          <w:rFonts w:ascii="Times New Roman" w:hAnsi="Times New Roman" w:cs="Times New Roman"/>
          <w:sz w:val="24"/>
          <w:szCs w:val="24"/>
        </w:rPr>
        <w:t>нашли 4 миллиона мин и фугасов;</w:t>
      </w:r>
    </w:p>
    <w:p w:rsidR="000601E7" w:rsidRPr="008E451A" w:rsidRDefault="000601E7" w:rsidP="000601E7">
      <w:pPr>
        <w:pStyle w:val="a6"/>
        <w:numPr>
          <w:ilvl w:val="0"/>
          <w:numId w:val="2"/>
        </w:numPr>
        <w:ind w:left="-567" w:firstLine="0"/>
        <w:jc w:val="both"/>
        <w:rPr>
          <w:rFonts w:ascii="Times New Roman" w:hAnsi="Times New Roman" w:cs="Times New Roman"/>
          <w:sz w:val="24"/>
          <w:szCs w:val="24"/>
        </w:rPr>
      </w:pPr>
      <w:r w:rsidRPr="008E451A">
        <w:rPr>
          <w:rFonts w:ascii="Times New Roman" w:hAnsi="Times New Roman" w:cs="Times New Roman"/>
          <w:sz w:val="24"/>
          <w:szCs w:val="24"/>
        </w:rPr>
        <w:t>участвовали в разминировании 300 крупных городов;</w:t>
      </w:r>
    </w:p>
    <w:p w:rsidR="000601E7" w:rsidRPr="008E451A" w:rsidRDefault="000601E7" w:rsidP="000601E7">
      <w:pPr>
        <w:pStyle w:val="a6"/>
        <w:numPr>
          <w:ilvl w:val="0"/>
          <w:numId w:val="2"/>
        </w:numPr>
        <w:ind w:left="-567" w:firstLine="0"/>
        <w:jc w:val="both"/>
        <w:rPr>
          <w:rFonts w:ascii="Times New Roman" w:hAnsi="Times New Roman" w:cs="Times New Roman"/>
          <w:sz w:val="24"/>
          <w:szCs w:val="24"/>
        </w:rPr>
      </w:pPr>
      <w:r w:rsidRPr="008E451A">
        <w:rPr>
          <w:rFonts w:ascii="Times New Roman" w:hAnsi="Times New Roman" w:cs="Times New Roman"/>
          <w:sz w:val="24"/>
          <w:szCs w:val="24"/>
        </w:rPr>
        <w:t>в боевой обстановке доставили 200 тысяч документов;</w:t>
      </w:r>
    </w:p>
    <w:p w:rsidR="000601E7" w:rsidRPr="008E451A" w:rsidRDefault="000601E7" w:rsidP="000601E7">
      <w:pPr>
        <w:pStyle w:val="a6"/>
        <w:numPr>
          <w:ilvl w:val="0"/>
          <w:numId w:val="2"/>
        </w:numPr>
        <w:ind w:left="-567" w:firstLine="0"/>
        <w:jc w:val="both"/>
        <w:rPr>
          <w:rFonts w:ascii="Times New Roman" w:hAnsi="Times New Roman" w:cs="Times New Roman"/>
          <w:sz w:val="24"/>
          <w:szCs w:val="24"/>
        </w:rPr>
      </w:pPr>
      <w:r w:rsidRPr="008E451A">
        <w:rPr>
          <w:rFonts w:ascii="Times New Roman" w:hAnsi="Times New Roman" w:cs="Times New Roman"/>
          <w:sz w:val="24"/>
          <w:szCs w:val="24"/>
        </w:rPr>
        <w:t>проложили 8 тысяч километров телефонного провода;</w:t>
      </w:r>
    </w:p>
    <w:p w:rsidR="000601E7" w:rsidRPr="008E451A" w:rsidRDefault="000601E7" w:rsidP="000601E7">
      <w:pPr>
        <w:pStyle w:val="a6"/>
        <w:numPr>
          <w:ilvl w:val="0"/>
          <w:numId w:val="2"/>
        </w:numPr>
        <w:ind w:left="-567" w:firstLine="0"/>
        <w:jc w:val="both"/>
        <w:rPr>
          <w:rFonts w:ascii="Times New Roman" w:hAnsi="Times New Roman" w:cs="Times New Roman"/>
          <w:sz w:val="24"/>
          <w:szCs w:val="24"/>
        </w:rPr>
      </w:pPr>
      <w:r w:rsidRPr="008E451A">
        <w:rPr>
          <w:rFonts w:ascii="Times New Roman" w:hAnsi="Times New Roman" w:cs="Times New Roman"/>
          <w:sz w:val="24"/>
          <w:szCs w:val="24"/>
        </w:rPr>
        <w:t>уничтожили 300 вражеских танков.</w:t>
      </w:r>
    </w:p>
    <w:p w:rsidR="000601E7" w:rsidRPr="008E451A" w:rsidRDefault="000601E7" w:rsidP="000601E7">
      <w:pPr>
        <w:pStyle w:val="a6"/>
        <w:ind w:left="-567"/>
        <w:jc w:val="both"/>
        <w:rPr>
          <w:rFonts w:ascii="Times New Roman" w:hAnsi="Times New Roman" w:cs="Times New Roman"/>
          <w:sz w:val="24"/>
          <w:szCs w:val="24"/>
        </w:rPr>
      </w:pPr>
    </w:p>
    <w:p w:rsidR="000601E7" w:rsidRPr="008E451A" w:rsidRDefault="000601E7" w:rsidP="000601E7">
      <w:pPr>
        <w:pStyle w:val="a6"/>
        <w:ind w:left="-567"/>
        <w:jc w:val="both"/>
        <w:rPr>
          <w:rFonts w:ascii="Times New Roman" w:hAnsi="Times New Roman" w:cs="Times New Roman"/>
          <w:color w:val="000000" w:themeColor="text1"/>
          <w:sz w:val="24"/>
          <w:szCs w:val="24"/>
        </w:rPr>
      </w:pPr>
      <w:r w:rsidRPr="008E451A">
        <w:rPr>
          <w:rFonts w:ascii="Times New Roman" w:hAnsi="Times New Roman" w:cs="Times New Roman"/>
          <w:noProof/>
          <w:color w:val="000000" w:themeColor="text1"/>
          <w:sz w:val="24"/>
          <w:szCs w:val="24"/>
        </w:rPr>
        <w:lastRenderedPageBreak/>
        <w:drawing>
          <wp:anchor distT="0" distB="0" distL="114300" distR="114300" simplePos="0" relativeHeight="251678720" behindDoc="1" locked="0" layoutInCell="1" allowOverlap="1">
            <wp:simplePos x="0" y="0"/>
            <wp:positionH relativeFrom="column">
              <wp:posOffset>2139315</wp:posOffset>
            </wp:positionH>
            <wp:positionV relativeFrom="paragraph">
              <wp:posOffset>314960</wp:posOffset>
            </wp:positionV>
            <wp:extent cx="3818890" cy="2733675"/>
            <wp:effectExtent l="19050" t="0" r="0" b="0"/>
            <wp:wrapTight wrapText="bothSides">
              <wp:wrapPolygon edited="0">
                <wp:start x="-108" y="0"/>
                <wp:lineTo x="-108" y="21525"/>
                <wp:lineTo x="21550" y="21525"/>
                <wp:lineTo x="21550" y="0"/>
                <wp:lineTo x="-108" y="0"/>
              </wp:wrapPolygon>
            </wp:wrapTight>
            <wp:docPr id="20" name="Рисунок 2" descr="C:\Users\каб24\Desktop\фото кокурс 9 мая\1В животные на войне\Животные на войне\PIC_23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каб24\Desktop\фото кокурс 9 мая\1В животные на войне\Животные на войне\PIC_2301.JPG"/>
                    <pic:cNvPicPr>
                      <a:picLocks noChangeAspect="1" noChangeArrowheads="1"/>
                    </pic:cNvPicPr>
                  </pic:nvPicPr>
                  <pic:blipFill>
                    <a:blip r:embed="rId24" cstate="screen"/>
                    <a:srcRect/>
                    <a:stretch>
                      <a:fillRect/>
                    </a:stretch>
                  </pic:blipFill>
                  <pic:spPr bwMode="auto">
                    <a:xfrm>
                      <a:off x="0" y="0"/>
                      <a:ext cx="3818890" cy="2733675"/>
                    </a:xfrm>
                    <a:prstGeom prst="rect">
                      <a:avLst/>
                    </a:prstGeom>
                    <a:noFill/>
                    <a:ln w="9525">
                      <a:noFill/>
                      <a:miter lim="800000"/>
                      <a:headEnd/>
                      <a:tailEnd/>
                    </a:ln>
                  </pic:spPr>
                </pic:pic>
              </a:graphicData>
            </a:graphic>
          </wp:anchor>
        </w:drawing>
      </w:r>
      <w:r w:rsidRPr="008E451A">
        <w:rPr>
          <w:rFonts w:ascii="Times New Roman" w:hAnsi="Times New Roman" w:cs="Times New Roman"/>
          <w:color w:val="000000" w:themeColor="text1"/>
          <w:sz w:val="24"/>
          <w:szCs w:val="24"/>
        </w:rPr>
        <w:tab/>
        <w:t>А сейчас, ребята, мы поговорим с вами о благородных животных – о лошадях.</w:t>
      </w:r>
    </w:p>
    <w:p w:rsidR="000601E7" w:rsidRPr="008E451A" w:rsidRDefault="000601E7" w:rsidP="000601E7">
      <w:pPr>
        <w:pStyle w:val="a6"/>
        <w:ind w:left="-567"/>
        <w:jc w:val="both"/>
        <w:rPr>
          <w:rFonts w:ascii="Times New Roman" w:hAnsi="Times New Roman" w:cs="Times New Roman"/>
          <w:sz w:val="24"/>
          <w:szCs w:val="24"/>
        </w:rPr>
      </w:pPr>
    </w:p>
    <w:p w:rsidR="000601E7" w:rsidRPr="008E451A" w:rsidRDefault="000601E7" w:rsidP="000601E7">
      <w:pPr>
        <w:pStyle w:val="a6"/>
        <w:ind w:left="-567"/>
        <w:jc w:val="both"/>
        <w:rPr>
          <w:rFonts w:ascii="Times New Roman" w:hAnsi="Times New Roman" w:cs="Times New Roman"/>
          <w:sz w:val="24"/>
          <w:szCs w:val="24"/>
        </w:rPr>
      </w:pPr>
      <w:r w:rsidRPr="008E451A">
        <w:rPr>
          <w:rFonts w:ascii="Times New Roman" w:hAnsi="Times New Roman" w:cs="Times New Roman"/>
          <w:sz w:val="24"/>
          <w:szCs w:val="24"/>
        </w:rPr>
        <w:t>Лошади старались, как умели.</w:t>
      </w:r>
    </w:p>
    <w:p w:rsidR="000601E7" w:rsidRPr="008E451A" w:rsidRDefault="000601E7" w:rsidP="000601E7">
      <w:pPr>
        <w:pStyle w:val="a6"/>
        <w:ind w:left="-567"/>
        <w:jc w:val="both"/>
        <w:rPr>
          <w:rFonts w:ascii="Times New Roman" w:hAnsi="Times New Roman" w:cs="Times New Roman"/>
          <w:sz w:val="24"/>
          <w:szCs w:val="24"/>
        </w:rPr>
      </w:pPr>
      <w:r w:rsidRPr="008E451A">
        <w:rPr>
          <w:rFonts w:ascii="Times New Roman" w:hAnsi="Times New Roman" w:cs="Times New Roman"/>
          <w:sz w:val="24"/>
          <w:szCs w:val="24"/>
        </w:rPr>
        <w:t xml:space="preserve"> Вынесли героев из атак – </w:t>
      </w:r>
    </w:p>
    <w:p w:rsidR="000601E7" w:rsidRPr="008E451A" w:rsidRDefault="000601E7" w:rsidP="000601E7">
      <w:pPr>
        <w:pStyle w:val="a6"/>
        <w:ind w:left="-567"/>
        <w:jc w:val="both"/>
        <w:rPr>
          <w:rFonts w:ascii="Times New Roman" w:hAnsi="Times New Roman" w:cs="Times New Roman"/>
          <w:sz w:val="24"/>
          <w:szCs w:val="24"/>
        </w:rPr>
      </w:pPr>
      <w:r w:rsidRPr="008E451A">
        <w:rPr>
          <w:rFonts w:ascii="Times New Roman" w:hAnsi="Times New Roman" w:cs="Times New Roman"/>
          <w:sz w:val="24"/>
          <w:szCs w:val="24"/>
        </w:rPr>
        <w:t xml:space="preserve"> Чтоб герои в песнях прогремели,</w:t>
      </w:r>
    </w:p>
    <w:p w:rsidR="000601E7" w:rsidRPr="008E451A" w:rsidRDefault="000601E7" w:rsidP="000601E7">
      <w:pPr>
        <w:pStyle w:val="a6"/>
        <w:ind w:left="-567"/>
        <w:jc w:val="both"/>
        <w:rPr>
          <w:rFonts w:ascii="Times New Roman" w:hAnsi="Times New Roman" w:cs="Times New Roman"/>
          <w:sz w:val="24"/>
          <w:szCs w:val="24"/>
        </w:rPr>
      </w:pPr>
      <w:r w:rsidRPr="008E451A">
        <w:rPr>
          <w:rFonts w:ascii="Times New Roman" w:hAnsi="Times New Roman" w:cs="Times New Roman"/>
          <w:sz w:val="24"/>
          <w:szCs w:val="24"/>
        </w:rPr>
        <w:t xml:space="preserve"> Только не споют о лошадях…….</w:t>
      </w:r>
    </w:p>
    <w:p w:rsidR="000601E7" w:rsidRPr="008E451A" w:rsidRDefault="000601E7" w:rsidP="000601E7">
      <w:pPr>
        <w:pStyle w:val="a6"/>
        <w:ind w:left="-567"/>
        <w:jc w:val="both"/>
        <w:rPr>
          <w:rFonts w:ascii="Times New Roman" w:hAnsi="Times New Roman" w:cs="Times New Roman"/>
          <w:color w:val="000000" w:themeColor="text1"/>
          <w:sz w:val="24"/>
          <w:szCs w:val="24"/>
          <w:u w:val="single"/>
        </w:rPr>
      </w:pPr>
    </w:p>
    <w:p w:rsidR="000601E7" w:rsidRPr="008E451A" w:rsidRDefault="000601E7" w:rsidP="000601E7">
      <w:pPr>
        <w:pStyle w:val="a6"/>
        <w:ind w:left="-567"/>
        <w:jc w:val="both"/>
        <w:rPr>
          <w:rFonts w:ascii="Times New Roman" w:hAnsi="Times New Roman" w:cs="Times New Roman"/>
          <w:sz w:val="24"/>
          <w:szCs w:val="24"/>
        </w:rPr>
      </w:pPr>
      <w:r w:rsidRPr="008E451A">
        <w:rPr>
          <w:rFonts w:ascii="Times New Roman" w:hAnsi="Times New Roman" w:cs="Times New Roman"/>
          <w:sz w:val="24"/>
          <w:szCs w:val="24"/>
        </w:rPr>
        <w:t xml:space="preserve">  Несмотря на то, что Вторую мировую войну называли войной моторов, конница играла в ней немаловажную роль. Конница всегда идёт по кратчайшему пути, через овраги и болота, форсируя реки и просачиваясь сквозь лесные чащобы. Быстрые и неутомимые, целые партизанские соединения иногда проходили незамеченными в нескольких метрах от фашистов. </w:t>
      </w:r>
    </w:p>
    <w:p w:rsidR="000601E7" w:rsidRPr="008E451A" w:rsidRDefault="000601E7" w:rsidP="000601E7">
      <w:pPr>
        <w:pStyle w:val="a6"/>
        <w:ind w:left="-567"/>
        <w:jc w:val="both"/>
        <w:rPr>
          <w:rFonts w:ascii="Times New Roman" w:hAnsi="Times New Roman" w:cs="Times New Roman"/>
          <w:sz w:val="24"/>
          <w:szCs w:val="24"/>
        </w:rPr>
      </w:pPr>
      <w:r w:rsidRPr="008E451A">
        <w:rPr>
          <w:rFonts w:ascii="Times New Roman" w:hAnsi="Times New Roman" w:cs="Times New Roman"/>
          <w:sz w:val="24"/>
          <w:szCs w:val="24"/>
        </w:rPr>
        <w:tab/>
        <w:t xml:space="preserve">И действительно, хотя конь бежит со средней скоростью не более 20 км в час и может преодолеть не более 100 км за сутки, но он может пройти там, где не пройдёт никакая техника – и сделает это незаметно. </w:t>
      </w:r>
    </w:p>
    <w:p w:rsidR="000601E7" w:rsidRPr="008E451A" w:rsidRDefault="000601E7" w:rsidP="000601E7">
      <w:pPr>
        <w:pStyle w:val="a6"/>
        <w:ind w:left="-567"/>
        <w:jc w:val="both"/>
        <w:rPr>
          <w:rFonts w:ascii="Times New Roman" w:hAnsi="Times New Roman" w:cs="Times New Roman"/>
          <w:sz w:val="24"/>
          <w:szCs w:val="24"/>
        </w:rPr>
      </w:pPr>
      <w:r w:rsidRPr="008E451A">
        <w:rPr>
          <w:rFonts w:ascii="Times New Roman" w:hAnsi="Times New Roman" w:cs="Times New Roman"/>
          <w:sz w:val="24"/>
          <w:szCs w:val="24"/>
        </w:rPr>
        <w:t xml:space="preserve">В войну лошадей применяли и как транспортную силу, особенно в артиллерии. Упряжка в шесть лошадей тянула пушку, меняя огневые позиции батареи. </w:t>
      </w:r>
    </w:p>
    <w:p w:rsidR="000601E7" w:rsidRPr="008E451A" w:rsidRDefault="000601E7" w:rsidP="000601E7">
      <w:pPr>
        <w:pStyle w:val="a6"/>
        <w:ind w:left="-567"/>
        <w:jc w:val="both"/>
        <w:rPr>
          <w:rFonts w:ascii="Times New Roman" w:hAnsi="Times New Roman" w:cs="Times New Roman"/>
          <w:sz w:val="24"/>
          <w:szCs w:val="24"/>
        </w:rPr>
      </w:pPr>
      <w:r w:rsidRPr="008E451A">
        <w:rPr>
          <w:rFonts w:ascii="Times New Roman" w:hAnsi="Times New Roman" w:cs="Times New Roman"/>
          <w:sz w:val="24"/>
          <w:szCs w:val="24"/>
        </w:rPr>
        <w:t>Лошадь оставалась основной тяговой силой армии. На начало войны в армии их было без малого 2 миллиона – но их всё равно катастрофически не хватало. Лошадей использовали для переброски боеприпасов, провианта и раненых</w:t>
      </w:r>
    </w:p>
    <w:p w:rsidR="000601E7" w:rsidRPr="008E451A" w:rsidRDefault="000601E7" w:rsidP="000601E7">
      <w:pPr>
        <w:pStyle w:val="a6"/>
        <w:ind w:left="-567"/>
        <w:jc w:val="both"/>
        <w:rPr>
          <w:rFonts w:ascii="Times New Roman" w:hAnsi="Times New Roman" w:cs="Times New Roman"/>
          <w:sz w:val="24"/>
          <w:szCs w:val="24"/>
        </w:rPr>
      </w:pPr>
      <w:r w:rsidRPr="008E451A">
        <w:rPr>
          <w:rFonts w:ascii="Times New Roman" w:hAnsi="Times New Roman" w:cs="Times New Roman"/>
          <w:sz w:val="24"/>
          <w:szCs w:val="24"/>
        </w:rPr>
        <w:t xml:space="preserve">  </w:t>
      </w:r>
      <w:r w:rsidRPr="008E451A">
        <w:rPr>
          <w:rFonts w:ascii="Times New Roman" w:hAnsi="Times New Roman" w:cs="Times New Roman"/>
          <w:sz w:val="24"/>
          <w:szCs w:val="24"/>
        </w:rPr>
        <w:tab/>
        <w:t xml:space="preserve">Много лошадей пало на полях сражений. Лошадь не могла спрятаться в траншеи или укрыться в блиндаже от пуль и осколков снарядов. </w:t>
      </w:r>
    </w:p>
    <w:p w:rsidR="000601E7" w:rsidRPr="008E451A" w:rsidRDefault="000601E7" w:rsidP="000601E7">
      <w:pPr>
        <w:pStyle w:val="a6"/>
        <w:ind w:left="-567"/>
        <w:jc w:val="both"/>
        <w:rPr>
          <w:rFonts w:ascii="Times New Roman" w:hAnsi="Times New Roman" w:cs="Times New Roman"/>
          <w:sz w:val="24"/>
          <w:szCs w:val="24"/>
        </w:rPr>
      </w:pPr>
      <w:r w:rsidRPr="008E451A">
        <w:rPr>
          <w:rFonts w:ascii="Times New Roman" w:hAnsi="Times New Roman" w:cs="Times New Roman"/>
          <w:color w:val="000000"/>
          <w:sz w:val="24"/>
          <w:szCs w:val="24"/>
        </w:rPr>
        <w:tab/>
        <w:t>Раненных лошадей никогда не бросали, а собирали после каждого боя и отправляли в специальные ветеринарные лазареты. Для доставки самых тяжелых раненных и больных использовали автотранспорт, имевшийся в специальных эвакуационных лазаретах.</w:t>
      </w:r>
    </w:p>
    <w:p w:rsidR="000601E7" w:rsidRPr="008E451A" w:rsidRDefault="000601E7" w:rsidP="000601E7">
      <w:pPr>
        <w:pStyle w:val="a6"/>
        <w:ind w:left="-567"/>
        <w:jc w:val="both"/>
        <w:rPr>
          <w:rFonts w:ascii="Times New Roman" w:hAnsi="Times New Roman" w:cs="Times New Roman"/>
          <w:sz w:val="24"/>
          <w:szCs w:val="24"/>
        </w:rPr>
      </w:pPr>
      <w:r w:rsidRPr="008E451A">
        <w:rPr>
          <w:rFonts w:ascii="Times New Roman" w:hAnsi="Times New Roman" w:cs="Times New Roman"/>
          <w:noProof/>
          <w:sz w:val="24"/>
          <w:szCs w:val="24"/>
        </w:rPr>
        <w:drawing>
          <wp:anchor distT="0" distB="0" distL="114300" distR="114300" simplePos="0" relativeHeight="251681792" behindDoc="1" locked="0" layoutInCell="1" allowOverlap="1">
            <wp:simplePos x="0" y="0"/>
            <wp:positionH relativeFrom="column">
              <wp:posOffset>-337185</wp:posOffset>
            </wp:positionH>
            <wp:positionV relativeFrom="paragraph">
              <wp:posOffset>319405</wp:posOffset>
            </wp:positionV>
            <wp:extent cx="4187825" cy="2724150"/>
            <wp:effectExtent l="19050" t="0" r="3175" b="0"/>
            <wp:wrapTight wrapText="bothSides">
              <wp:wrapPolygon edited="0">
                <wp:start x="-98" y="0"/>
                <wp:lineTo x="-98" y="21449"/>
                <wp:lineTo x="21616" y="21449"/>
                <wp:lineTo x="21616" y="0"/>
                <wp:lineTo x="-98" y="0"/>
              </wp:wrapPolygon>
            </wp:wrapTight>
            <wp:docPr id="21" name="Рисунок 4" descr="C:\Users\каб24\Desktop\фото кокурс 9 мая\1В животные на войне\Животные на войне\PIC_23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каб24\Desktop\фото кокурс 9 мая\1В животные на войне\Животные на войне\PIC_2310.JPG"/>
                    <pic:cNvPicPr>
                      <a:picLocks noChangeAspect="1" noChangeArrowheads="1"/>
                    </pic:cNvPicPr>
                  </pic:nvPicPr>
                  <pic:blipFill>
                    <a:blip r:embed="rId25" cstate="screen"/>
                    <a:srcRect/>
                    <a:stretch>
                      <a:fillRect/>
                    </a:stretch>
                  </pic:blipFill>
                  <pic:spPr bwMode="auto">
                    <a:xfrm>
                      <a:off x="0" y="0"/>
                      <a:ext cx="4187825" cy="2724150"/>
                    </a:xfrm>
                    <a:prstGeom prst="rect">
                      <a:avLst/>
                    </a:prstGeom>
                    <a:noFill/>
                    <a:ln w="9525">
                      <a:noFill/>
                      <a:miter lim="800000"/>
                      <a:headEnd/>
                      <a:tailEnd/>
                    </a:ln>
                  </pic:spPr>
                </pic:pic>
              </a:graphicData>
            </a:graphic>
          </wp:anchor>
        </w:drawing>
      </w:r>
    </w:p>
    <w:p w:rsidR="000601E7" w:rsidRPr="008E451A" w:rsidRDefault="000601E7" w:rsidP="000601E7">
      <w:pPr>
        <w:pStyle w:val="a6"/>
        <w:ind w:left="-567"/>
        <w:jc w:val="both"/>
        <w:rPr>
          <w:rFonts w:ascii="Times New Roman" w:hAnsi="Times New Roman" w:cs="Times New Roman"/>
          <w:sz w:val="24"/>
          <w:szCs w:val="24"/>
        </w:rPr>
      </w:pPr>
      <w:r w:rsidRPr="008E451A">
        <w:rPr>
          <w:rFonts w:ascii="Times New Roman" w:hAnsi="Times New Roman" w:cs="Times New Roman"/>
          <w:sz w:val="24"/>
          <w:szCs w:val="24"/>
        </w:rPr>
        <w:t xml:space="preserve">С первых дней войны началось формирование партизанского движения. Применение лошадей, для того чтобы незаметно перевезти боевую технику или людей на большие расстояния, зачастую приводило к расшифровке расположение партизанского лагеря: отпечатки подков лошади были хорошо заметны в лесу. </w:t>
      </w:r>
    </w:p>
    <w:p w:rsidR="000601E7" w:rsidRPr="008E451A" w:rsidRDefault="000601E7" w:rsidP="000601E7">
      <w:pPr>
        <w:pStyle w:val="a6"/>
        <w:ind w:left="-567"/>
        <w:jc w:val="both"/>
        <w:rPr>
          <w:rFonts w:ascii="Times New Roman" w:hAnsi="Times New Roman" w:cs="Times New Roman"/>
          <w:sz w:val="24"/>
          <w:szCs w:val="24"/>
        </w:rPr>
      </w:pPr>
      <w:r w:rsidRPr="008E451A">
        <w:rPr>
          <w:rFonts w:ascii="Times New Roman" w:hAnsi="Times New Roman" w:cs="Times New Roman"/>
          <w:sz w:val="24"/>
          <w:szCs w:val="24"/>
        </w:rPr>
        <w:t xml:space="preserve"> </w:t>
      </w:r>
      <w:r w:rsidRPr="008E451A">
        <w:rPr>
          <w:rFonts w:ascii="Times New Roman" w:hAnsi="Times New Roman" w:cs="Times New Roman"/>
          <w:sz w:val="24"/>
          <w:szCs w:val="24"/>
        </w:rPr>
        <w:tab/>
        <w:t xml:space="preserve">Тогда и появилась идея использовать для этой цели лосей. Следы лося не вызывали подозрений. Лось может питаться тонкими ветками деревьев, а лосиное молоко обладает целебными свойствами. </w:t>
      </w:r>
    </w:p>
    <w:p w:rsidR="000601E7" w:rsidRPr="008E451A" w:rsidRDefault="000601E7" w:rsidP="000601E7">
      <w:pPr>
        <w:pStyle w:val="a6"/>
        <w:ind w:left="-567"/>
        <w:jc w:val="both"/>
        <w:rPr>
          <w:rFonts w:ascii="Times New Roman" w:hAnsi="Times New Roman" w:cs="Times New Roman"/>
          <w:sz w:val="24"/>
          <w:szCs w:val="24"/>
        </w:rPr>
      </w:pPr>
      <w:r w:rsidRPr="008E451A">
        <w:rPr>
          <w:rFonts w:ascii="Times New Roman" w:hAnsi="Times New Roman" w:cs="Times New Roman"/>
          <w:sz w:val="24"/>
          <w:szCs w:val="24"/>
        </w:rPr>
        <w:t xml:space="preserve"> </w:t>
      </w:r>
    </w:p>
    <w:p w:rsidR="000601E7" w:rsidRPr="008E451A" w:rsidRDefault="000601E7" w:rsidP="000601E7">
      <w:pPr>
        <w:pStyle w:val="a6"/>
        <w:ind w:left="-567"/>
        <w:jc w:val="both"/>
        <w:rPr>
          <w:rFonts w:ascii="Times New Roman" w:hAnsi="Times New Roman" w:cs="Times New Roman"/>
          <w:sz w:val="24"/>
          <w:szCs w:val="24"/>
        </w:rPr>
      </w:pPr>
      <w:r w:rsidRPr="008E451A">
        <w:rPr>
          <w:rFonts w:ascii="Times New Roman" w:hAnsi="Times New Roman" w:cs="Times New Roman"/>
          <w:sz w:val="24"/>
          <w:szCs w:val="24"/>
        </w:rPr>
        <w:lastRenderedPageBreak/>
        <w:t xml:space="preserve"> </w:t>
      </w:r>
      <w:r w:rsidRPr="008E451A">
        <w:rPr>
          <w:rFonts w:ascii="Times New Roman" w:hAnsi="Times New Roman" w:cs="Times New Roman"/>
          <w:sz w:val="24"/>
          <w:szCs w:val="24"/>
        </w:rPr>
        <w:tab/>
        <w:t xml:space="preserve">Для подготовки лосей была создана специальная группа. Лосей объезжали и приучали к выстрелам. </w:t>
      </w:r>
    </w:p>
    <w:p w:rsidR="000601E7" w:rsidRPr="008E451A" w:rsidRDefault="000601E7" w:rsidP="000601E7">
      <w:pPr>
        <w:pStyle w:val="a6"/>
        <w:ind w:left="-567"/>
        <w:jc w:val="both"/>
        <w:rPr>
          <w:rFonts w:ascii="Times New Roman" w:hAnsi="Times New Roman" w:cs="Times New Roman"/>
          <w:sz w:val="24"/>
          <w:szCs w:val="24"/>
        </w:rPr>
      </w:pPr>
      <w:r w:rsidRPr="008E451A">
        <w:rPr>
          <w:rFonts w:ascii="Times New Roman" w:hAnsi="Times New Roman" w:cs="Times New Roman"/>
          <w:sz w:val="24"/>
          <w:szCs w:val="24"/>
        </w:rPr>
        <w:t xml:space="preserve">Около двадцати лосей были направлены в </w:t>
      </w:r>
      <w:proofErr w:type="spellStart"/>
      <w:r w:rsidRPr="008E451A">
        <w:rPr>
          <w:rFonts w:ascii="Times New Roman" w:hAnsi="Times New Roman" w:cs="Times New Roman"/>
          <w:sz w:val="24"/>
          <w:szCs w:val="24"/>
        </w:rPr>
        <w:t>разведотделы</w:t>
      </w:r>
      <w:proofErr w:type="spellEnd"/>
      <w:r w:rsidRPr="008E451A">
        <w:rPr>
          <w:rFonts w:ascii="Times New Roman" w:hAnsi="Times New Roman" w:cs="Times New Roman"/>
          <w:sz w:val="24"/>
          <w:szCs w:val="24"/>
        </w:rPr>
        <w:t xml:space="preserve"> армии. Известны случаи успешных рейдов наших разведчиков на лосях в тыл противника.</w:t>
      </w:r>
    </w:p>
    <w:p w:rsidR="000601E7" w:rsidRPr="008E451A" w:rsidRDefault="000601E7" w:rsidP="000601E7">
      <w:pPr>
        <w:pStyle w:val="a6"/>
        <w:ind w:left="-567"/>
        <w:jc w:val="both"/>
        <w:rPr>
          <w:rFonts w:ascii="Times New Roman" w:hAnsi="Times New Roman" w:cs="Times New Roman"/>
          <w:sz w:val="24"/>
          <w:szCs w:val="24"/>
        </w:rPr>
      </w:pPr>
      <w:r w:rsidRPr="008E451A">
        <w:rPr>
          <w:rFonts w:ascii="Times New Roman" w:hAnsi="Times New Roman" w:cs="Times New Roman"/>
          <w:sz w:val="24"/>
          <w:szCs w:val="24"/>
        </w:rPr>
        <w:t xml:space="preserve">  </w:t>
      </w:r>
    </w:p>
    <w:p w:rsidR="000601E7" w:rsidRPr="008E451A" w:rsidRDefault="000601E7" w:rsidP="000601E7">
      <w:pPr>
        <w:pStyle w:val="a6"/>
        <w:ind w:left="-567"/>
        <w:jc w:val="both"/>
        <w:rPr>
          <w:rFonts w:ascii="Times New Roman" w:hAnsi="Times New Roman" w:cs="Times New Roman"/>
          <w:sz w:val="24"/>
          <w:szCs w:val="24"/>
        </w:rPr>
      </w:pPr>
      <w:r w:rsidRPr="008E451A">
        <w:rPr>
          <w:rFonts w:ascii="Times New Roman" w:hAnsi="Times New Roman" w:cs="Times New Roman"/>
          <w:sz w:val="24"/>
          <w:szCs w:val="24"/>
        </w:rPr>
        <w:tab/>
        <w:t>Часто использовали не только лосей, но и оленей и верблюдов.</w:t>
      </w:r>
    </w:p>
    <w:p w:rsidR="000601E7" w:rsidRPr="008E451A" w:rsidRDefault="000601E7" w:rsidP="000601E7">
      <w:pPr>
        <w:pStyle w:val="a6"/>
        <w:ind w:left="-567"/>
        <w:jc w:val="both"/>
        <w:rPr>
          <w:rFonts w:ascii="Times New Roman" w:hAnsi="Times New Roman" w:cs="Times New Roman"/>
          <w:sz w:val="24"/>
          <w:szCs w:val="24"/>
        </w:rPr>
      </w:pPr>
      <w:r w:rsidRPr="008E451A">
        <w:rPr>
          <w:rFonts w:ascii="Times New Roman" w:hAnsi="Times New Roman" w:cs="Times New Roman"/>
          <w:sz w:val="24"/>
          <w:szCs w:val="24"/>
        </w:rPr>
        <w:t>Оленей использовали для отправки раненных и доставки военных грузов, при заброске разведчиков в тыл врага, для вывоза подбитых самолетов и их экипажей, для поддержки связи с пограничниками.</w:t>
      </w:r>
    </w:p>
    <w:p w:rsidR="000601E7" w:rsidRPr="008E451A" w:rsidRDefault="000601E7" w:rsidP="000601E7">
      <w:pPr>
        <w:pStyle w:val="a6"/>
        <w:ind w:left="-567"/>
        <w:jc w:val="both"/>
        <w:rPr>
          <w:rFonts w:ascii="Times New Roman" w:hAnsi="Times New Roman" w:cs="Times New Roman"/>
          <w:sz w:val="24"/>
          <w:szCs w:val="24"/>
        </w:rPr>
      </w:pPr>
      <w:r w:rsidRPr="008E451A">
        <w:rPr>
          <w:rFonts w:ascii="Times New Roman" w:hAnsi="Times New Roman" w:cs="Times New Roman"/>
          <w:sz w:val="24"/>
          <w:szCs w:val="24"/>
        </w:rPr>
        <w:tab/>
        <w:t>Оленеводы спасли жизнь многим солдатам и командирам.</w:t>
      </w:r>
    </w:p>
    <w:p w:rsidR="000601E7" w:rsidRPr="008E451A" w:rsidRDefault="000601E7" w:rsidP="000601E7">
      <w:pPr>
        <w:pStyle w:val="a6"/>
        <w:ind w:left="-567"/>
        <w:jc w:val="both"/>
        <w:rPr>
          <w:rFonts w:ascii="Times New Roman" w:hAnsi="Times New Roman" w:cs="Times New Roman"/>
          <w:sz w:val="24"/>
          <w:szCs w:val="24"/>
        </w:rPr>
      </w:pPr>
      <w:r w:rsidRPr="008E451A">
        <w:rPr>
          <w:rFonts w:ascii="Times New Roman" w:hAnsi="Times New Roman" w:cs="Times New Roman"/>
          <w:sz w:val="24"/>
          <w:szCs w:val="24"/>
        </w:rPr>
        <w:t>За годы войны олени вывезли с передовой более 10 тысяч человек,</w:t>
      </w:r>
      <w:r w:rsidRPr="008E451A">
        <w:rPr>
          <w:rStyle w:val="apple-converted-space"/>
          <w:rFonts w:ascii="Times New Roman" w:hAnsi="Times New Roman" w:cs="Times New Roman"/>
          <w:color w:val="FFFFFF"/>
          <w:sz w:val="24"/>
          <w:szCs w:val="24"/>
        </w:rPr>
        <w:t> </w:t>
      </w:r>
      <w:r w:rsidRPr="008E451A">
        <w:rPr>
          <w:rFonts w:ascii="Times New Roman" w:hAnsi="Times New Roman" w:cs="Times New Roman"/>
          <w:sz w:val="24"/>
          <w:szCs w:val="24"/>
        </w:rPr>
        <w:t>доставили на фронт по бездорожью 17 тысяч тонн боеприпасов и военных грузов, эвакуировали из тундры более 160 вынужденно севших и подбитых самолетов, кроме того, переправили для выполнения боевых заданий около 8000 военнослужащих и партизан.</w:t>
      </w:r>
    </w:p>
    <w:p w:rsidR="000601E7" w:rsidRPr="008E451A" w:rsidRDefault="000601E7" w:rsidP="000601E7">
      <w:pPr>
        <w:pStyle w:val="a6"/>
        <w:ind w:left="-567"/>
        <w:jc w:val="both"/>
        <w:rPr>
          <w:rFonts w:ascii="Times New Roman" w:hAnsi="Times New Roman" w:cs="Times New Roman"/>
          <w:sz w:val="24"/>
          <w:szCs w:val="24"/>
        </w:rPr>
      </w:pPr>
      <w:r w:rsidRPr="008E451A">
        <w:rPr>
          <w:rFonts w:ascii="Times New Roman" w:hAnsi="Times New Roman" w:cs="Times New Roman"/>
          <w:sz w:val="24"/>
          <w:szCs w:val="24"/>
        </w:rPr>
        <w:tab/>
        <w:t>Во время Вов в состав советских войск входила резервная 28-я армия, в которой</w:t>
      </w:r>
      <w:r w:rsidRPr="008E451A">
        <w:rPr>
          <w:rStyle w:val="apple-converted-space"/>
          <w:rFonts w:ascii="Times New Roman" w:hAnsi="Times New Roman" w:cs="Times New Roman"/>
          <w:color w:val="000000"/>
          <w:sz w:val="24"/>
          <w:szCs w:val="24"/>
        </w:rPr>
        <w:t> </w:t>
      </w:r>
      <w:r w:rsidRPr="008E451A">
        <w:rPr>
          <w:rFonts w:ascii="Times New Roman" w:hAnsi="Times New Roman" w:cs="Times New Roman"/>
          <w:sz w:val="24"/>
          <w:szCs w:val="24"/>
        </w:rPr>
        <w:t>верблюды</w:t>
      </w:r>
      <w:r w:rsidRPr="008E451A">
        <w:rPr>
          <w:rStyle w:val="apple-converted-space"/>
          <w:rFonts w:ascii="Times New Roman" w:hAnsi="Times New Roman" w:cs="Times New Roman"/>
          <w:color w:val="000000"/>
          <w:sz w:val="24"/>
          <w:szCs w:val="24"/>
        </w:rPr>
        <w:t> </w:t>
      </w:r>
      <w:r w:rsidRPr="008E451A">
        <w:rPr>
          <w:rFonts w:ascii="Times New Roman" w:hAnsi="Times New Roman" w:cs="Times New Roman"/>
          <w:sz w:val="24"/>
          <w:szCs w:val="24"/>
        </w:rPr>
        <w:t>были тягловой силой для пушек. Она была сформирована во время Сталинградской битвы в Астрахани.</w:t>
      </w:r>
    </w:p>
    <w:p w:rsidR="000601E7" w:rsidRPr="008E451A" w:rsidRDefault="000601E7" w:rsidP="000601E7">
      <w:pPr>
        <w:pStyle w:val="a6"/>
        <w:ind w:left="-567"/>
        <w:jc w:val="both"/>
        <w:rPr>
          <w:rFonts w:ascii="Times New Roman" w:hAnsi="Times New Roman" w:cs="Times New Roman"/>
          <w:sz w:val="24"/>
          <w:szCs w:val="24"/>
        </w:rPr>
      </w:pPr>
      <w:r w:rsidRPr="008E451A">
        <w:rPr>
          <w:rFonts w:ascii="Times New Roman" w:hAnsi="Times New Roman" w:cs="Times New Roman"/>
          <w:sz w:val="24"/>
          <w:szCs w:val="24"/>
        </w:rPr>
        <w:tab/>
        <w:t>Существенная нехватка лошадей и техники вынудила выловить и приручить почти 350 диких верблюдов. Большинство из них погибли в разных сражениях, а тех которые выжили постепенно «демобилизовали» в зоопарки. Необходимо отметить, что корабли пустыни весьма успешно справлялись со своими задачами. А верблюд по имени Яшка даже участвовал в битве за Берлин в 1945</w:t>
      </w:r>
    </w:p>
    <w:p w:rsidR="000601E7" w:rsidRPr="008E451A" w:rsidRDefault="000601E7" w:rsidP="000601E7">
      <w:pPr>
        <w:pStyle w:val="a6"/>
        <w:ind w:left="-567"/>
        <w:jc w:val="both"/>
        <w:rPr>
          <w:rFonts w:ascii="Times New Roman" w:hAnsi="Times New Roman" w:cs="Times New Roman"/>
          <w:sz w:val="24"/>
          <w:szCs w:val="24"/>
        </w:rPr>
      </w:pPr>
      <w:r w:rsidRPr="008E451A">
        <w:rPr>
          <w:rFonts w:ascii="Times New Roman" w:hAnsi="Times New Roman" w:cs="Times New Roman"/>
          <w:sz w:val="24"/>
          <w:szCs w:val="24"/>
        </w:rPr>
        <w:tab/>
        <w:t>Кошки - тоже помогали людям пережить тяжелые годы войны. Благодаря своей чувствительности кошки безошибочно определяли приближение надвигающейся бомбардировки, активно выражали свое беспокойство, и таким образом предупреждали своих хозяев.</w:t>
      </w:r>
    </w:p>
    <w:p w:rsidR="000601E7" w:rsidRPr="008E451A" w:rsidRDefault="000601E7" w:rsidP="000601E7">
      <w:pPr>
        <w:pStyle w:val="a6"/>
        <w:ind w:left="-567"/>
        <w:jc w:val="both"/>
        <w:rPr>
          <w:rFonts w:ascii="Times New Roman" w:hAnsi="Times New Roman" w:cs="Times New Roman"/>
          <w:sz w:val="24"/>
          <w:szCs w:val="24"/>
        </w:rPr>
      </w:pPr>
      <w:r w:rsidRPr="008E451A">
        <w:rPr>
          <w:rFonts w:ascii="Times New Roman" w:hAnsi="Times New Roman" w:cs="Times New Roman"/>
          <w:sz w:val="24"/>
          <w:szCs w:val="24"/>
        </w:rPr>
        <w:tab/>
        <w:t>Большую роль сыграли кошки в блокадном Ленинграде. Кошки защищали продовольствие и произведения искусства Эрмитажа от посягательства крыс. Известно, что кошки приносили свою добычу хозяевам, а сами умирали от голода.</w:t>
      </w:r>
    </w:p>
    <w:p w:rsidR="000601E7" w:rsidRPr="008E451A" w:rsidRDefault="000601E7" w:rsidP="000601E7">
      <w:pPr>
        <w:pStyle w:val="a6"/>
        <w:ind w:left="-567"/>
        <w:jc w:val="both"/>
        <w:rPr>
          <w:rFonts w:ascii="Times New Roman" w:hAnsi="Times New Roman" w:cs="Times New Roman"/>
          <w:sz w:val="24"/>
          <w:szCs w:val="24"/>
        </w:rPr>
      </w:pPr>
      <w:r w:rsidRPr="008E451A">
        <w:rPr>
          <w:rFonts w:ascii="Times New Roman" w:hAnsi="Times New Roman" w:cs="Times New Roman"/>
          <w:sz w:val="24"/>
          <w:szCs w:val="24"/>
        </w:rPr>
        <w:t xml:space="preserve"> </w:t>
      </w:r>
      <w:r w:rsidRPr="008E451A">
        <w:rPr>
          <w:rFonts w:ascii="Times New Roman" w:hAnsi="Times New Roman" w:cs="Times New Roman"/>
          <w:sz w:val="24"/>
          <w:szCs w:val="24"/>
        </w:rPr>
        <w:tab/>
        <w:t>Кошки своим теплом согревали детей. А когда в Ленинграде закончилась провизия, то кошки сами становились едой для людей. Настало время, когда в Ленинграде не осталось ни одной кошки и город начали атаковать крысы. Интересно, что после прорыва блокады вместе с необходимым продовольствием в Ленинград привезли четыре вагона дымчатых кошек. Эшелон с «мяукающей дивизией» надежно охранялся. Кошки стали очищать город от грызунов и практически все подвалы были освобождены от крыс.</w:t>
      </w:r>
    </w:p>
    <w:p w:rsidR="000601E7" w:rsidRPr="008E451A" w:rsidRDefault="000601E7" w:rsidP="000601E7">
      <w:pPr>
        <w:pStyle w:val="a6"/>
        <w:ind w:left="-567"/>
        <w:jc w:val="both"/>
        <w:rPr>
          <w:rFonts w:ascii="Times New Roman" w:hAnsi="Times New Roman" w:cs="Times New Roman"/>
          <w:sz w:val="24"/>
          <w:szCs w:val="24"/>
        </w:rPr>
      </w:pPr>
    </w:p>
    <w:p w:rsidR="000601E7" w:rsidRPr="008E451A" w:rsidRDefault="000601E7" w:rsidP="000601E7">
      <w:pPr>
        <w:pStyle w:val="a6"/>
        <w:ind w:left="-567"/>
        <w:rPr>
          <w:rFonts w:ascii="Times New Roman" w:hAnsi="Times New Roman" w:cs="Times New Roman"/>
          <w:sz w:val="24"/>
          <w:szCs w:val="24"/>
        </w:rPr>
      </w:pPr>
      <w:r w:rsidRPr="008E451A">
        <w:rPr>
          <w:rFonts w:ascii="Times New Roman" w:eastAsia="Times New Roman" w:hAnsi="Times New Roman" w:cs="Times New Roman"/>
          <w:sz w:val="24"/>
          <w:szCs w:val="24"/>
        </w:rPr>
        <w:t>Вежливый кот Василий Бугров</w:t>
      </w:r>
      <w:r w:rsidRPr="008E451A">
        <w:rPr>
          <w:rFonts w:ascii="Times New Roman" w:eastAsia="Times New Roman" w:hAnsi="Times New Roman" w:cs="Times New Roman"/>
          <w:sz w:val="24"/>
          <w:szCs w:val="24"/>
        </w:rPr>
        <w:br/>
      </w:r>
      <w:r w:rsidRPr="008E451A">
        <w:rPr>
          <w:rFonts w:ascii="Times New Roman" w:eastAsia="Times New Roman" w:hAnsi="Times New Roman" w:cs="Times New Roman"/>
          <w:sz w:val="24"/>
          <w:szCs w:val="24"/>
        </w:rPr>
        <w:tab/>
        <w:t>Моя бабушка всегда говорила, что тяжёлую блокаду и голод она и дочь, моя мама, пережила только благодаря нашему коту Ваське. Если бы не этот рыжий хулиган, они умерли бы с голоду как многие другие.</w:t>
      </w:r>
      <w:r w:rsidRPr="008E451A">
        <w:rPr>
          <w:rFonts w:ascii="Times New Roman" w:eastAsia="Times New Roman" w:hAnsi="Times New Roman" w:cs="Times New Roman"/>
          <w:sz w:val="24"/>
          <w:szCs w:val="24"/>
        </w:rPr>
        <w:br/>
      </w:r>
      <w:r w:rsidRPr="008E451A">
        <w:rPr>
          <w:rFonts w:ascii="Times New Roman" w:eastAsia="Times New Roman" w:hAnsi="Times New Roman" w:cs="Times New Roman"/>
          <w:sz w:val="24"/>
          <w:szCs w:val="24"/>
        </w:rPr>
        <w:tab/>
        <w:t xml:space="preserve">Каждый день Васька уходил на охоту и притаскивал мышек или даже большую жирную крысу. Мышек бабушка потрошила и варила из них похлебку. А из </w:t>
      </w:r>
      <w:proofErr w:type="spellStart"/>
      <w:r w:rsidRPr="008E451A">
        <w:rPr>
          <w:rFonts w:ascii="Times New Roman" w:eastAsia="Times New Roman" w:hAnsi="Times New Roman" w:cs="Times New Roman"/>
          <w:sz w:val="24"/>
          <w:szCs w:val="24"/>
        </w:rPr>
        <w:t>крыски</w:t>
      </w:r>
      <w:proofErr w:type="spellEnd"/>
      <w:r w:rsidRPr="008E451A">
        <w:rPr>
          <w:rFonts w:ascii="Times New Roman" w:eastAsia="Times New Roman" w:hAnsi="Times New Roman" w:cs="Times New Roman"/>
          <w:sz w:val="24"/>
          <w:szCs w:val="24"/>
        </w:rPr>
        <w:t xml:space="preserve"> получался неплохой гуляш. При этом кот сидел всегда рядом и ждал еду, а ночью все трое лежали под одним одеялом и он согревал их своим теплом. Бомбежку он чувствовал намного раньше, чем объявляли воздушную тревогу, начинал крутиться и жалобно мяукать, бабушка успевала собрать вещи, воду, маму, кота и выбежать из дома. Когда бежали в убежище, его как члена семьи тащили с собой и смотрели, как бы его не унесли и не съели.</w:t>
      </w:r>
      <w:r w:rsidRPr="008E451A">
        <w:rPr>
          <w:rFonts w:ascii="Times New Roman" w:eastAsia="Times New Roman" w:hAnsi="Times New Roman" w:cs="Times New Roman"/>
          <w:sz w:val="24"/>
          <w:szCs w:val="24"/>
        </w:rPr>
        <w:br/>
      </w:r>
      <w:r w:rsidRPr="008E451A">
        <w:rPr>
          <w:rFonts w:ascii="Times New Roman" w:eastAsia="Times New Roman" w:hAnsi="Times New Roman" w:cs="Times New Roman"/>
          <w:sz w:val="24"/>
          <w:szCs w:val="24"/>
        </w:rPr>
        <w:tab/>
        <w:t xml:space="preserve">Голод был страшный. Васька был голодный как все и тощий. Всю зиму до весны бабушка собирала крошки для птиц, а с весны выходили с котом на охоту. Бабушка сыпала крошки и сидели с Васькой в засаде, его прыжок всегда был на удивление точным и быстрым. Васька голодал вместе с нами и сил у него было недостаточно, </w:t>
      </w:r>
      <w:proofErr w:type="gramStart"/>
      <w:r w:rsidRPr="008E451A">
        <w:rPr>
          <w:rFonts w:ascii="Times New Roman" w:eastAsia="Times New Roman" w:hAnsi="Times New Roman" w:cs="Times New Roman"/>
          <w:sz w:val="24"/>
          <w:szCs w:val="24"/>
        </w:rPr>
        <w:t>что бы</w:t>
      </w:r>
      <w:proofErr w:type="gramEnd"/>
      <w:r w:rsidRPr="008E451A">
        <w:rPr>
          <w:rFonts w:ascii="Times New Roman" w:eastAsia="Times New Roman" w:hAnsi="Times New Roman" w:cs="Times New Roman"/>
          <w:sz w:val="24"/>
          <w:szCs w:val="24"/>
        </w:rPr>
        <w:t xml:space="preserve"> удержать птицу. Он хватал птицу, а из кустов выбегала бабушка и помогала ему. Так что с весны до </w:t>
      </w:r>
      <w:r w:rsidRPr="008E451A">
        <w:rPr>
          <w:rFonts w:ascii="Times New Roman" w:eastAsia="Times New Roman" w:hAnsi="Times New Roman" w:cs="Times New Roman"/>
          <w:sz w:val="24"/>
          <w:szCs w:val="24"/>
        </w:rPr>
        <w:lastRenderedPageBreak/>
        <w:t>осени ели еще и птиц.</w:t>
      </w:r>
      <w:r w:rsidRPr="008E451A">
        <w:rPr>
          <w:rFonts w:ascii="Times New Roman" w:eastAsia="Times New Roman" w:hAnsi="Times New Roman" w:cs="Times New Roman"/>
          <w:sz w:val="24"/>
          <w:szCs w:val="24"/>
        </w:rPr>
        <w:br/>
      </w:r>
      <w:r w:rsidRPr="008E451A">
        <w:rPr>
          <w:rFonts w:ascii="Times New Roman" w:eastAsia="Times New Roman" w:hAnsi="Times New Roman" w:cs="Times New Roman"/>
          <w:sz w:val="24"/>
          <w:szCs w:val="24"/>
        </w:rPr>
        <w:tab/>
        <w:t>Когда сняли блокаду и появилось побольше еды, и даже потом после войны бабушка коту всегда отдавала самый лучший кусочек. Гладила его ласково, приговаривая – кормилец ты наш.</w:t>
      </w:r>
      <w:r w:rsidRPr="008E451A">
        <w:rPr>
          <w:rFonts w:ascii="Times New Roman" w:eastAsia="Times New Roman" w:hAnsi="Times New Roman" w:cs="Times New Roman"/>
          <w:sz w:val="24"/>
          <w:szCs w:val="24"/>
        </w:rPr>
        <w:br/>
      </w:r>
      <w:r w:rsidRPr="008E451A">
        <w:rPr>
          <w:rFonts w:ascii="Times New Roman" w:eastAsia="Times New Roman" w:hAnsi="Times New Roman" w:cs="Times New Roman"/>
          <w:sz w:val="24"/>
          <w:szCs w:val="24"/>
        </w:rPr>
        <w:br/>
        <w:t>В Тюмени в 2008 году в память о кошках, спасших блокадный Ленинград от крыс, был открыт «Сквер Сибирских кошек». Двенадцать скульптур кошек и котят, вылитых из чугуна и покрытых специальной золотистой краской подтверждают высказывание – «Никто не забыт, ничто не забыто»… </w:t>
      </w:r>
      <w:r w:rsidRPr="008E451A">
        <w:rPr>
          <w:rFonts w:ascii="Times New Roman" w:eastAsia="Times New Roman" w:hAnsi="Times New Roman" w:cs="Times New Roman"/>
          <w:sz w:val="24"/>
          <w:szCs w:val="24"/>
        </w:rPr>
        <w:br/>
      </w:r>
    </w:p>
    <w:p w:rsidR="000601E7" w:rsidRPr="008E451A" w:rsidRDefault="000601E7" w:rsidP="000601E7">
      <w:pPr>
        <w:pStyle w:val="a6"/>
        <w:ind w:left="-567"/>
        <w:jc w:val="both"/>
        <w:rPr>
          <w:rFonts w:ascii="Times New Roman" w:hAnsi="Times New Roman" w:cs="Times New Roman"/>
          <w:sz w:val="24"/>
          <w:szCs w:val="24"/>
        </w:rPr>
      </w:pPr>
      <w:r w:rsidRPr="008E451A">
        <w:rPr>
          <w:rFonts w:ascii="Tahoma" w:eastAsia="Times New Roman" w:hAnsi="Tahoma" w:cs="Tahoma"/>
          <w:color w:val="000000"/>
          <w:sz w:val="24"/>
          <w:szCs w:val="24"/>
        </w:rPr>
        <w:tab/>
      </w:r>
      <w:r w:rsidRPr="008E451A">
        <w:rPr>
          <w:rFonts w:ascii="Times New Roman" w:hAnsi="Times New Roman" w:cs="Times New Roman"/>
          <w:sz w:val="24"/>
          <w:szCs w:val="24"/>
        </w:rPr>
        <w:t>Следующая страничка нашего классного часа будет посвящена птицам.</w:t>
      </w:r>
    </w:p>
    <w:p w:rsidR="000601E7" w:rsidRPr="008E451A" w:rsidRDefault="000601E7" w:rsidP="000601E7">
      <w:pPr>
        <w:pStyle w:val="a6"/>
        <w:ind w:left="-567"/>
        <w:jc w:val="both"/>
        <w:rPr>
          <w:rFonts w:ascii="Times New Roman" w:hAnsi="Times New Roman" w:cs="Times New Roman"/>
          <w:sz w:val="24"/>
          <w:szCs w:val="24"/>
        </w:rPr>
      </w:pPr>
    </w:p>
    <w:p w:rsidR="000601E7" w:rsidRPr="008E451A" w:rsidRDefault="000601E7" w:rsidP="000601E7">
      <w:pPr>
        <w:pStyle w:val="a6"/>
        <w:ind w:left="-567"/>
        <w:jc w:val="both"/>
        <w:rPr>
          <w:rFonts w:ascii="Times New Roman" w:hAnsi="Times New Roman" w:cs="Times New Roman"/>
          <w:sz w:val="24"/>
          <w:szCs w:val="24"/>
        </w:rPr>
      </w:pPr>
      <w:r w:rsidRPr="008E451A">
        <w:rPr>
          <w:rFonts w:ascii="Times New Roman" w:hAnsi="Times New Roman" w:cs="Times New Roman"/>
          <w:sz w:val="24"/>
          <w:szCs w:val="24"/>
        </w:rPr>
        <w:tab/>
        <w:t xml:space="preserve">Как не странно, символ мира может оказаться эффективным средством войны. Голубиная почта существовала ещё со времён глубокой древности. Но первые бои Великой Отечественной войне показали, что проводная связь действовала только на расстоянии 3 км, радио – 5 км. Зачастую техника выходила из строя. </w:t>
      </w:r>
      <w:r w:rsidRPr="008E451A">
        <w:rPr>
          <w:rFonts w:ascii="Times New Roman" w:eastAsia="Times New Roman" w:hAnsi="Times New Roman" w:cs="Times New Roman"/>
          <w:color w:val="000000"/>
          <w:sz w:val="24"/>
          <w:szCs w:val="24"/>
        </w:rPr>
        <w:t>И тут на помощь приходили почтовые голуби. Всего за годы войны почтовыми голубями было доставлено более 15000 «</w:t>
      </w:r>
      <w:proofErr w:type="spellStart"/>
      <w:r w:rsidRPr="008E451A">
        <w:rPr>
          <w:rFonts w:ascii="Times New Roman" w:eastAsia="Times New Roman" w:hAnsi="Times New Roman" w:cs="Times New Roman"/>
          <w:color w:val="000000"/>
          <w:sz w:val="24"/>
          <w:szCs w:val="24"/>
        </w:rPr>
        <w:t>голубеграмм</w:t>
      </w:r>
      <w:proofErr w:type="spellEnd"/>
      <w:r w:rsidRPr="008E451A">
        <w:rPr>
          <w:rFonts w:ascii="Times New Roman" w:eastAsia="Times New Roman" w:hAnsi="Times New Roman" w:cs="Times New Roman"/>
          <w:color w:val="000000"/>
          <w:sz w:val="24"/>
          <w:szCs w:val="24"/>
        </w:rPr>
        <w:t>».</w:t>
      </w:r>
    </w:p>
    <w:p w:rsidR="000601E7" w:rsidRPr="008E451A" w:rsidRDefault="000601E7" w:rsidP="000601E7">
      <w:pPr>
        <w:pStyle w:val="a6"/>
        <w:ind w:left="-567"/>
        <w:jc w:val="both"/>
        <w:rPr>
          <w:rFonts w:ascii="Times New Roman" w:hAnsi="Times New Roman" w:cs="Times New Roman"/>
          <w:sz w:val="24"/>
          <w:szCs w:val="24"/>
        </w:rPr>
      </w:pPr>
      <w:r w:rsidRPr="008E451A">
        <w:rPr>
          <w:rFonts w:ascii="Times New Roman" w:hAnsi="Times New Roman" w:cs="Times New Roman"/>
          <w:sz w:val="24"/>
          <w:szCs w:val="24"/>
        </w:rPr>
        <w:t xml:space="preserve">В этом плане показательным является сражение при форсировании реки Великая в 1944 г. Наши войска захватили плацдарм и оторвались от основных частей белее, чем на 25 км. Связи на таком расстоянии не было и быть не могло. И тогда были применены голуби. Они ежечасно приносили сведения с немецких позиций и корректировали огонь.  </w:t>
      </w:r>
    </w:p>
    <w:p w:rsidR="000601E7" w:rsidRPr="008E451A" w:rsidRDefault="000601E7" w:rsidP="000601E7">
      <w:pPr>
        <w:pStyle w:val="a6"/>
        <w:ind w:left="-567"/>
        <w:jc w:val="both"/>
        <w:rPr>
          <w:rFonts w:ascii="Times New Roman" w:hAnsi="Times New Roman" w:cs="Times New Roman"/>
          <w:sz w:val="24"/>
          <w:szCs w:val="24"/>
        </w:rPr>
      </w:pPr>
      <w:r w:rsidRPr="008E451A">
        <w:rPr>
          <w:rFonts w:ascii="Times New Roman" w:eastAsia="Times New Roman" w:hAnsi="Times New Roman" w:cs="Times New Roman"/>
          <w:color w:val="000000"/>
          <w:sz w:val="24"/>
          <w:szCs w:val="24"/>
        </w:rPr>
        <w:t xml:space="preserve">В городе Ростове–на–Дону стоит памятник Вите </w:t>
      </w:r>
      <w:proofErr w:type="spellStart"/>
      <w:r w:rsidRPr="008E451A">
        <w:rPr>
          <w:rFonts w:ascii="Times New Roman" w:eastAsia="Times New Roman" w:hAnsi="Times New Roman" w:cs="Times New Roman"/>
          <w:color w:val="000000"/>
          <w:sz w:val="24"/>
          <w:szCs w:val="24"/>
        </w:rPr>
        <w:t>Черевичкину</w:t>
      </w:r>
      <w:proofErr w:type="spellEnd"/>
      <w:r w:rsidRPr="008E451A">
        <w:rPr>
          <w:rFonts w:ascii="Times New Roman" w:eastAsia="Times New Roman" w:hAnsi="Times New Roman" w:cs="Times New Roman"/>
          <w:color w:val="000000"/>
          <w:sz w:val="24"/>
          <w:szCs w:val="24"/>
        </w:rPr>
        <w:t>, голуби которого, не подчинившись приказу, носили разведывательные данные через Дон в Батайск. Выслеженный фашистами Витя был убит с голубем на руках. Ему было 14 лет </w:t>
      </w:r>
    </w:p>
    <w:p w:rsidR="000601E7" w:rsidRPr="008E451A" w:rsidRDefault="000601E7" w:rsidP="000601E7">
      <w:pPr>
        <w:pStyle w:val="a6"/>
        <w:ind w:left="-567"/>
        <w:jc w:val="both"/>
        <w:rPr>
          <w:rFonts w:ascii="Times New Roman" w:hAnsi="Times New Roman" w:cs="Times New Roman"/>
          <w:sz w:val="24"/>
          <w:szCs w:val="24"/>
        </w:rPr>
      </w:pPr>
      <w:r w:rsidRPr="008E451A">
        <w:rPr>
          <w:rFonts w:ascii="Times New Roman" w:hAnsi="Times New Roman" w:cs="Times New Roman"/>
          <w:sz w:val="24"/>
          <w:szCs w:val="24"/>
        </w:rPr>
        <w:tab/>
        <w:t>В годы войны птицы спасли раненых и голодных жителей Мурманска.</w:t>
      </w:r>
    </w:p>
    <w:p w:rsidR="000601E7" w:rsidRPr="008E451A" w:rsidRDefault="000601E7" w:rsidP="000601E7">
      <w:pPr>
        <w:pStyle w:val="a6"/>
        <w:ind w:left="-567"/>
        <w:jc w:val="both"/>
        <w:rPr>
          <w:rFonts w:ascii="Times New Roman" w:hAnsi="Times New Roman" w:cs="Times New Roman"/>
          <w:b/>
          <w:sz w:val="24"/>
          <w:szCs w:val="24"/>
        </w:rPr>
      </w:pPr>
    </w:p>
    <w:p w:rsidR="000601E7" w:rsidRPr="008E451A" w:rsidRDefault="000601E7" w:rsidP="000601E7">
      <w:pPr>
        <w:pStyle w:val="a6"/>
        <w:ind w:left="-567"/>
        <w:jc w:val="both"/>
        <w:rPr>
          <w:rFonts w:ascii="Times New Roman" w:hAnsi="Times New Roman" w:cs="Times New Roman"/>
          <w:sz w:val="24"/>
          <w:szCs w:val="24"/>
        </w:rPr>
      </w:pPr>
      <w:r w:rsidRPr="008E451A">
        <w:rPr>
          <w:rFonts w:ascii="Times New Roman" w:hAnsi="Times New Roman" w:cs="Times New Roman"/>
          <w:sz w:val="24"/>
          <w:szCs w:val="24"/>
        </w:rPr>
        <w:tab/>
        <w:t xml:space="preserve">Когда фашисты окончательно убедились, что город им не взять, они решили его сжечь. Тысячи кассет с зажигательными бомбами полетели на деревянные дома, тысячи фугасов обрушились на тех, кто пытался тушить пожары. Положение Мурманска, и без того тяжелое, стало угрожающим. Город испытывал огромные трудности, особенно с продовольствием. На службу фронту было поставлено все. Рыбаки уходили в море и под обстрелом фашистских самолётов ловили рыбу. </w:t>
      </w:r>
    </w:p>
    <w:p w:rsidR="000601E7" w:rsidRPr="008E451A" w:rsidRDefault="000601E7" w:rsidP="000601E7">
      <w:pPr>
        <w:pStyle w:val="a6"/>
        <w:ind w:left="-567"/>
        <w:jc w:val="both"/>
        <w:rPr>
          <w:rFonts w:ascii="Times New Roman" w:hAnsi="Times New Roman" w:cs="Times New Roman"/>
          <w:sz w:val="24"/>
          <w:szCs w:val="24"/>
        </w:rPr>
      </w:pPr>
      <w:r w:rsidRPr="008E451A">
        <w:rPr>
          <w:rFonts w:ascii="Times New Roman" w:hAnsi="Times New Roman" w:cs="Times New Roman"/>
          <w:sz w:val="24"/>
          <w:szCs w:val="24"/>
        </w:rPr>
        <w:tab/>
        <w:t>Орнитолог Белопольский организовал «яичную операцию» Шестого Особого дивизиона. В бухте безымянной на Новой Земле, где высились стометровые  скалы, миллионы кайр на территории своих так называемых птичьих базаров откладывали яйца. Их-то с сердечным извинениями перед птицами собирали промысловики под руководством Белопольского. Дело это нелёгкое. Да и немцы обнаружили промысловиков и начали обстреливать, но мурманские госпитали получили свыше миллиона яиц кайр.</w:t>
      </w:r>
    </w:p>
    <w:p w:rsidR="000601E7" w:rsidRPr="008E451A" w:rsidRDefault="000601E7" w:rsidP="000601E7">
      <w:pPr>
        <w:pStyle w:val="a5"/>
        <w:spacing w:after="0" w:afterAutospacing="0"/>
        <w:ind w:left="-567"/>
        <w:jc w:val="both"/>
        <w:rPr>
          <w:rFonts w:ascii="Tahoma" w:hAnsi="Tahoma" w:cs="Tahoma"/>
          <w:color w:val="000000"/>
        </w:rPr>
      </w:pPr>
      <w:r w:rsidRPr="008E451A">
        <w:rPr>
          <w:color w:val="000000"/>
        </w:rPr>
        <w:tab/>
        <w:t>В нашей стране по достоинству оценили тот вклад, который внесли животные - эти молчаливые герои Великой Отечественной войны.</w:t>
      </w:r>
    </w:p>
    <w:p w:rsidR="000601E7" w:rsidRPr="008E451A" w:rsidRDefault="000601E7" w:rsidP="000601E7">
      <w:pPr>
        <w:pStyle w:val="a6"/>
        <w:ind w:left="-567"/>
        <w:jc w:val="both"/>
        <w:rPr>
          <w:rFonts w:ascii="Times New Roman" w:hAnsi="Times New Roman" w:cs="Times New Roman"/>
          <w:sz w:val="24"/>
          <w:szCs w:val="24"/>
        </w:rPr>
      </w:pPr>
      <w:r w:rsidRPr="008E451A">
        <w:rPr>
          <w:rFonts w:ascii="Tahoma" w:eastAsia="Times New Roman" w:hAnsi="Tahoma" w:cs="Tahoma"/>
          <w:color w:val="000000"/>
          <w:sz w:val="24"/>
          <w:szCs w:val="24"/>
        </w:rPr>
        <w:tab/>
      </w:r>
      <w:r w:rsidRPr="008E451A">
        <w:rPr>
          <w:rFonts w:ascii="Times New Roman" w:hAnsi="Times New Roman" w:cs="Times New Roman"/>
          <w:sz w:val="24"/>
          <w:szCs w:val="24"/>
        </w:rPr>
        <w:t>Вот прошло уже 72 года с того дня, как закончилась Великая Отечественная война. Многое изменилось с тех пор, но мы с вами должны навсегда оставить в своей памяти подвиг, который совершил народ, ради женщин и детей, ради внуков и правнуков, то есть ради нас с вами, ради мира на земле. Мы должны помнить тех, кто погиб, дав нам возможность видеть чистое небо над головой. Но нужно вспоминать и добрых друзей человека, помогавших ему на трудном пути к победе. Ребята, давайте ценить мир!</w:t>
      </w:r>
    </w:p>
    <w:p w:rsidR="000601E7" w:rsidRPr="008E451A" w:rsidRDefault="000601E7" w:rsidP="000601E7">
      <w:pPr>
        <w:pStyle w:val="a6"/>
        <w:ind w:left="-567"/>
        <w:jc w:val="both"/>
        <w:rPr>
          <w:rFonts w:ascii="Times New Roman" w:hAnsi="Times New Roman" w:cs="Times New Roman"/>
          <w:sz w:val="24"/>
          <w:szCs w:val="24"/>
        </w:rPr>
      </w:pPr>
      <w:r w:rsidRPr="008E451A">
        <w:rPr>
          <w:rFonts w:ascii="Times New Roman" w:hAnsi="Times New Roman" w:cs="Times New Roman"/>
          <w:sz w:val="24"/>
          <w:szCs w:val="24"/>
        </w:rPr>
        <w:tab/>
        <w:t xml:space="preserve">        Мир это лучшее слово на свете,</w:t>
      </w:r>
    </w:p>
    <w:p w:rsidR="000601E7" w:rsidRPr="008E451A" w:rsidRDefault="000601E7" w:rsidP="000601E7">
      <w:pPr>
        <w:pStyle w:val="a6"/>
        <w:ind w:left="-567"/>
        <w:jc w:val="both"/>
        <w:rPr>
          <w:rFonts w:ascii="Times New Roman" w:hAnsi="Times New Roman" w:cs="Times New Roman"/>
          <w:sz w:val="24"/>
          <w:szCs w:val="24"/>
        </w:rPr>
      </w:pPr>
      <w:r w:rsidRPr="008E451A">
        <w:rPr>
          <w:rFonts w:ascii="Times New Roman" w:hAnsi="Times New Roman" w:cs="Times New Roman"/>
          <w:sz w:val="24"/>
          <w:szCs w:val="24"/>
        </w:rPr>
        <w:t xml:space="preserve">                Взрослые к миру стремятся и дети,</w:t>
      </w:r>
    </w:p>
    <w:p w:rsidR="000601E7" w:rsidRPr="008E451A" w:rsidRDefault="000601E7" w:rsidP="000601E7">
      <w:pPr>
        <w:pStyle w:val="a6"/>
        <w:ind w:left="-567"/>
        <w:jc w:val="both"/>
        <w:rPr>
          <w:rFonts w:ascii="Times New Roman" w:hAnsi="Times New Roman" w:cs="Times New Roman"/>
          <w:sz w:val="24"/>
          <w:szCs w:val="24"/>
        </w:rPr>
      </w:pPr>
      <w:r w:rsidRPr="008E451A">
        <w:rPr>
          <w:rFonts w:ascii="Times New Roman" w:hAnsi="Times New Roman" w:cs="Times New Roman"/>
          <w:sz w:val="24"/>
          <w:szCs w:val="24"/>
        </w:rPr>
        <w:t xml:space="preserve">                Птицы, деревья, цветы на планете.</w:t>
      </w:r>
    </w:p>
    <w:p w:rsidR="000601E7" w:rsidRPr="008E451A" w:rsidRDefault="000601E7" w:rsidP="000601E7">
      <w:pPr>
        <w:pStyle w:val="a6"/>
        <w:ind w:left="-567"/>
        <w:jc w:val="both"/>
        <w:rPr>
          <w:rFonts w:ascii="Times New Roman" w:hAnsi="Times New Roman" w:cs="Times New Roman"/>
          <w:sz w:val="24"/>
          <w:szCs w:val="24"/>
        </w:rPr>
      </w:pPr>
      <w:r w:rsidRPr="008E451A">
        <w:rPr>
          <w:rFonts w:ascii="Times New Roman" w:hAnsi="Times New Roman" w:cs="Times New Roman"/>
          <w:sz w:val="24"/>
          <w:szCs w:val="24"/>
        </w:rPr>
        <w:t xml:space="preserve">                Мир – это главное слово на свете.</w:t>
      </w:r>
    </w:p>
    <w:p w:rsidR="00712A76" w:rsidRPr="007D0D98" w:rsidRDefault="00712A76" w:rsidP="00712A76">
      <w:pPr>
        <w:spacing w:after="0" w:line="240" w:lineRule="auto"/>
        <w:ind w:left="-709" w:firstLine="142"/>
        <w:jc w:val="center"/>
        <w:rPr>
          <w:rFonts w:ascii="Times New Roman" w:hAnsi="Times New Roman" w:cs="Times New Roman"/>
          <w:b/>
          <w:color w:val="7030A0"/>
          <w:sz w:val="28"/>
          <w:szCs w:val="28"/>
          <w:shd w:val="clear" w:color="auto" w:fill="FFFFFF"/>
        </w:rPr>
      </w:pPr>
      <w:r w:rsidRPr="007D0D98">
        <w:rPr>
          <w:rFonts w:ascii="Times New Roman" w:hAnsi="Times New Roman" w:cs="Times New Roman"/>
          <w:b/>
          <w:color w:val="7030A0"/>
          <w:sz w:val="28"/>
          <w:szCs w:val="28"/>
          <w:shd w:val="clear" w:color="auto" w:fill="FFFFFF"/>
        </w:rPr>
        <w:lastRenderedPageBreak/>
        <w:t>Классный час</w:t>
      </w:r>
    </w:p>
    <w:p w:rsidR="00712A76" w:rsidRPr="007D0D98" w:rsidRDefault="00712A76" w:rsidP="00712A76">
      <w:pPr>
        <w:spacing w:after="0" w:line="240" w:lineRule="auto"/>
        <w:ind w:left="-709" w:firstLine="142"/>
        <w:jc w:val="center"/>
        <w:rPr>
          <w:rFonts w:ascii="Times New Roman" w:hAnsi="Times New Roman" w:cs="Times New Roman"/>
          <w:b/>
          <w:color w:val="7030A0"/>
          <w:sz w:val="28"/>
          <w:szCs w:val="28"/>
          <w:shd w:val="clear" w:color="auto" w:fill="FFFFFF"/>
        </w:rPr>
      </w:pPr>
      <w:r w:rsidRPr="007D0D98">
        <w:rPr>
          <w:rFonts w:ascii="Times New Roman" w:hAnsi="Times New Roman" w:cs="Times New Roman"/>
          <w:b/>
          <w:color w:val="7030A0"/>
          <w:sz w:val="28"/>
          <w:szCs w:val="28"/>
          <w:shd w:val="clear" w:color="auto" w:fill="FFFFFF"/>
        </w:rPr>
        <w:t>День Победы</w:t>
      </w:r>
    </w:p>
    <w:p w:rsidR="00712A76" w:rsidRPr="001B281B" w:rsidRDefault="00712A76" w:rsidP="001B281B">
      <w:pPr>
        <w:spacing w:after="0" w:line="240" w:lineRule="auto"/>
        <w:ind w:left="-709" w:firstLine="142"/>
        <w:jc w:val="both"/>
        <w:rPr>
          <w:rFonts w:ascii="Times New Roman" w:hAnsi="Times New Roman" w:cs="Times New Roman"/>
          <w:sz w:val="24"/>
          <w:szCs w:val="24"/>
          <w:shd w:val="clear" w:color="auto" w:fill="FFFFFF"/>
        </w:rPr>
      </w:pPr>
      <w:r w:rsidRPr="003E00FA">
        <w:rPr>
          <w:rFonts w:ascii="Times New Roman" w:hAnsi="Times New Roman" w:cs="Times New Roman"/>
          <w:sz w:val="24"/>
          <w:szCs w:val="24"/>
          <w:shd w:val="clear" w:color="auto" w:fill="FFFFFF"/>
        </w:rPr>
        <w:t xml:space="preserve">Цель: знакомство с подвигами воинов – дальневосточников </w:t>
      </w:r>
    </w:p>
    <w:p w:rsidR="00712A76" w:rsidRPr="003E00FA" w:rsidRDefault="00712A76" w:rsidP="00712A76">
      <w:pPr>
        <w:spacing w:before="225" w:after="100" w:afterAutospacing="1" w:line="288" w:lineRule="atLeast"/>
        <w:ind w:left="-709" w:right="375" w:firstLine="142"/>
        <w:jc w:val="both"/>
        <w:rPr>
          <w:rFonts w:ascii="Times New Roman" w:eastAsia="Times New Roman" w:hAnsi="Times New Roman" w:cs="Times New Roman"/>
          <w:color w:val="000000"/>
          <w:sz w:val="24"/>
          <w:szCs w:val="24"/>
        </w:rPr>
      </w:pPr>
      <w:r w:rsidRPr="003E00FA">
        <w:rPr>
          <w:rFonts w:ascii="Times New Roman" w:eastAsia="Times New Roman" w:hAnsi="Times New Roman" w:cs="Times New Roman"/>
          <w:color w:val="000000"/>
          <w:sz w:val="24"/>
          <w:szCs w:val="24"/>
        </w:rPr>
        <w:t>На рассвете 22 июня 1941 года фашистская Германия вероломно напала на Советский союз. Началась Великая отечественная война. Уже утром следующего дня на Дальнем Востоке, как и по всей стране, прокатилась волна митингов и собраний. Тысячи добровольцев устремились в военкоматы с заявлениями о призыве на военную службу. За годы войны было мобилизовано 517 тысяч дальневосточников, из них 83 тысячи – каждый шестой погиб.</w:t>
      </w:r>
    </w:p>
    <w:p w:rsidR="00712A76" w:rsidRPr="003E00FA" w:rsidRDefault="00712A76" w:rsidP="00712A76">
      <w:pPr>
        <w:ind w:left="-709" w:firstLine="142"/>
        <w:jc w:val="both"/>
        <w:rPr>
          <w:rFonts w:ascii="Times New Roman" w:hAnsi="Times New Roman" w:cs="Times New Roman"/>
          <w:color w:val="000000"/>
          <w:sz w:val="24"/>
          <w:szCs w:val="24"/>
          <w:shd w:val="clear" w:color="auto" w:fill="FFFFFF"/>
        </w:rPr>
      </w:pPr>
      <w:r w:rsidRPr="003E00FA">
        <w:rPr>
          <w:rFonts w:ascii="Times New Roman" w:hAnsi="Times New Roman" w:cs="Times New Roman"/>
          <w:color w:val="000000"/>
          <w:sz w:val="24"/>
          <w:szCs w:val="24"/>
          <w:shd w:val="clear" w:color="auto" w:fill="FFFFFF"/>
        </w:rPr>
        <w:t>Мы редко вспоминает о тех, кому мы обязаны жизнью, счастьем, мирным небом. Мы не вправе забывать те страшные годы лишений, тяжких испытаний, выпавших на долю нашего и без того многострадального народа. Мы должны сохранить память о фронтовиках, о наших земляках, об их боевых и трудовых заслугах.</w:t>
      </w:r>
    </w:p>
    <w:p w:rsidR="00712A76" w:rsidRPr="003E00FA" w:rsidRDefault="00712A76" w:rsidP="00712A76">
      <w:pPr>
        <w:ind w:left="-709" w:firstLine="142"/>
        <w:jc w:val="both"/>
        <w:rPr>
          <w:rFonts w:ascii="Times New Roman" w:hAnsi="Times New Roman" w:cs="Times New Roman"/>
          <w:color w:val="000000"/>
          <w:sz w:val="24"/>
          <w:szCs w:val="24"/>
          <w:shd w:val="clear" w:color="auto" w:fill="FFFFFF"/>
        </w:rPr>
      </w:pPr>
      <w:r w:rsidRPr="003E00FA">
        <w:rPr>
          <w:rFonts w:ascii="Times New Roman" w:hAnsi="Times New Roman" w:cs="Times New Roman"/>
          <w:color w:val="000000"/>
          <w:sz w:val="24"/>
          <w:szCs w:val="24"/>
          <w:shd w:val="clear" w:color="auto" w:fill="FFFFFF"/>
        </w:rPr>
        <w:t xml:space="preserve">Большой вклад в победу над фашисткой Германией вложили простые люди Дальнего Востока своим трудом, самоотверженностью, верой в победу. </w:t>
      </w:r>
      <w:r w:rsidRPr="003E00FA">
        <w:rPr>
          <w:rFonts w:ascii="Times New Roman" w:hAnsi="Times New Roman" w:cs="Times New Roman"/>
          <w:color w:val="000000"/>
          <w:sz w:val="24"/>
          <w:szCs w:val="24"/>
        </w:rPr>
        <w:t>Лозунг «Всё для фронта, всё для победы!» стал для жителей Дальнего Востока, как и для всей страны, законом жизни. Г.К. Жуков, командующий войсками Западного фронта, в письме дальневосточникам писал: «Работайте, товарищи, не покладая рук, и помните, что сейчас и кирка, и молот, и резец токаря, и флажок стрелочника – боевое оружие. Фронт проходит не только на полях сражений, фронт везде: и там, где бьют врага, и там, где куют оружие».</w:t>
      </w:r>
    </w:p>
    <w:p w:rsidR="00712A76" w:rsidRPr="003E00FA" w:rsidRDefault="00712A76" w:rsidP="00712A76">
      <w:pPr>
        <w:pStyle w:val="a5"/>
        <w:shd w:val="clear" w:color="auto" w:fill="FFFFFF"/>
        <w:ind w:left="-709" w:firstLine="142"/>
        <w:jc w:val="both"/>
        <w:rPr>
          <w:color w:val="000000"/>
        </w:rPr>
      </w:pPr>
      <w:r w:rsidRPr="003E00FA">
        <w:rPr>
          <w:b/>
          <w:bCs/>
          <w:color w:val="000000"/>
        </w:rPr>
        <w:t>«Всё для фронта, всё для победы!»</w:t>
      </w:r>
    </w:p>
    <w:p w:rsidR="00712A76" w:rsidRPr="003E00FA" w:rsidRDefault="00712A76" w:rsidP="00712A76">
      <w:pPr>
        <w:ind w:left="-709" w:firstLine="142"/>
        <w:jc w:val="both"/>
        <w:rPr>
          <w:rFonts w:ascii="Times New Roman" w:hAnsi="Times New Roman" w:cs="Times New Roman"/>
          <w:color w:val="000000"/>
          <w:sz w:val="24"/>
          <w:szCs w:val="24"/>
          <w:shd w:val="clear" w:color="auto" w:fill="FFFFFF"/>
        </w:rPr>
      </w:pPr>
      <w:r w:rsidRPr="003E00FA">
        <w:rPr>
          <w:rFonts w:ascii="Times New Roman" w:hAnsi="Times New Roman" w:cs="Times New Roman"/>
          <w:color w:val="000000"/>
          <w:sz w:val="24"/>
          <w:szCs w:val="24"/>
          <w:shd w:val="clear" w:color="auto" w:fill="FFFFFF"/>
        </w:rPr>
        <w:t>С первого дня войны перед населением края встала задача перевода народного хозяйства на военный лад. К 1941 г. на Дальнем Востоке уже существовала мощная промышленная база, в том числе и военная, имелись высококвалифицированные кадры рабочих и инженеров. Однако, война сразу же сказалась на условиях и результативности их труда. Многие специалисты были призваны в действующую армию. Для перестройки предприятий, прежде выпускавших мирную продукцию, не хватало технических документаций. В связи со значительным сокращением трудовых коллективов, вызванным всеобщей мобилизацией, остро встала задача повышения производительности труда. Среди рабочих промышленности массовое распространение получило движение «</w:t>
      </w:r>
      <w:proofErr w:type="spellStart"/>
      <w:r w:rsidRPr="003E00FA">
        <w:rPr>
          <w:rFonts w:ascii="Times New Roman" w:hAnsi="Times New Roman" w:cs="Times New Roman"/>
          <w:color w:val="000000"/>
          <w:sz w:val="24"/>
          <w:szCs w:val="24"/>
          <w:shd w:val="clear" w:color="auto" w:fill="FFFFFF"/>
        </w:rPr>
        <w:t>двухсотников-трёхсотников</w:t>
      </w:r>
      <w:proofErr w:type="spellEnd"/>
      <w:r w:rsidRPr="003E00FA">
        <w:rPr>
          <w:rFonts w:ascii="Times New Roman" w:hAnsi="Times New Roman" w:cs="Times New Roman"/>
          <w:color w:val="000000"/>
          <w:sz w:val="24"/>
          <w:szCs w:val="24"/>
          <w:shd w:val="clear" w:color="auto" w:fill="FFFFFF"/>
        </w:rPr>
        <w:t>» - передовиков производства, выполнявших дневные нормы на 200-300% и более. Каждый старался работать за себя и ещё за одного-двух своих товарищей, ушедших на фронт.</w:t>
      </w:r>
    </w:p>
    <w:p w:rsidR="00712A76" w:rsidRPr="003E00FA" w:rsidRDefault="00712A76" w:rsidP="00712A76">
      <w:pPr>
        <w:ind w:left="-709" w:firstLine="142"/>
        <w:jc w:val="both"/>
        <w:rPr>
          <w:rFonts w:ascii="Times New Roman" w:hAnsi="Times New Roman" w:cs="Times New Roman"/>
          <w:color w:val="000000"/>
          <w:sz w:val="24"/>
          <w:szCs w:val="24"/>
          <w:shd w:val="clear" w:color="auto" w:fill="FFFFFF"/>
        </w:rPr>
      </w:pPr>
      <w:r w:rsidRPr="003E00FA">
        <w:rPr>
          <w:rStyle w:val="apple-converted-space"/>
          <w:rFonts w:ascii="Times New Roman" w:hAnsi="Times New Roman" w:cs="Times New Roman"/>
          <w:color w:val="000000"/>
          <w:sz w:val="24"/>
          <w:szCs w:val="24"/>
          <w:shd w:val="clear" w:color="auto" w:fill="FFFFFF"/>
        </w:rPr>
        <w:t> </w:t>
      </w:r>
      <w:r w:rsidRPr="003E00FA">
        <w:rPr>
          <w:rFonts w:ascii="Times New Roman" w:hAnsi="Times New Roman" w:cs="Times New Roman"/>
          <w:color w:val="000000"/>
          <w:sz w:val="24"/>
          <w:szCs w:val="24"/>
          <w:shd w:val="clear" w:color="auto" w:fill="FFFFFF"/>
        </w:rPr>
        <w:t>Многие прежде мирные предприятия освоили выпуск авиабомб, снарядов, мин и миномётов. Ускоренно строились боевые морские и речные корабли, ремонтировались танки, доставлявшиеся с полей сражений. Было произведено огромное количество лыж, страна и фронт получили миллионы тонн рыбы, сотни тысяч тонн нефтепродуктов.</w:t>
      </w:r>
    </w:p>
    <w:p w:rsidR="00712A76" w:rsidRPr="003E00FA" w:rsidRDefault="00712A76" w:rsidP="00712A76">
      <w:pPr>
        <w:ind w:left="-709" w:firstLine="142"/>
        <w:jc w:val="both"/>
        <w:rPr>
          <w:rFonts w:ascii="Times New Roman" w:hAnsi="Times New Roman" w:cs="Times New Roman"/>
          <w:color w:val="000000"/>
          <w:sz w:val="24"/>
          <w:szCs w:val="24"/>
          <w:shd w:val="clear" w:color="auto" w:fill="FFFFFF"/>
        </w:rPr>
      </w:pPr>
      <w:r w:rsidRPr="003E00FA">
        <w:rPr>
          <w:rFonts w:ascii="Times New Roman" w:hAnsi="Times New Roman" w:cs="Times New Roman"/>
          <w:color w:val="000000"/>
          <w:sz w:val="24"/>
          <w:szCs w:val="24"/>
          <w:shd w:val="clear" w:color="auto" w:fill="FFFFFF"/>
        </w:rPr>
        <w:t xml:space="preserve">Было нелегко: бесконечно долго тянулся рабочий день, не было выходных и отпусков, а хлебная суточная норма не превышала 600 граммов. Особенно тяжело переживали трудности военного времени женщины и подростки, занятые на производстве. </w:t>
      </w:r>
      <w:r w:rsidRPr="003E00FA">
        <w:rPr>
          <w:rFonts w:ascii="Times New Roman" w:hAnsi="Times New Roman" w:cs="Times New Roman"/>
          <w:b/>
          <w:color w:val="7030A0"/>
          <w:sz w:val="24"/>
          <w:szCs w:val="24"/>
          <w:shd w:val="clear" w:color="auto" w:fill="FFFFFF"/>
        </w:rPr>
        <w:t xml:space="preserve">Рабочий В.П. </w:t>
      </w:r>
      <w:proofErr w:type="spellStart"/>
      <w:r w:rsidRPr="003E00FA">
        <w:rPr>
          <w:rFonts w:ascii="Times New Roman" w:hAnsi="Times New Roman" w:cs="Times New Roman"/>
          <w:b/>
          <w:color w:val="7030A0"/>
          <w:sz w:val="24"/>
          <w:szCs w:val="24"/>
          <w:shd w:val="clear" w:color="auto" w:fill="FFFFFF"/>
        </w:rPr>
        <w:t>Вотинцев</w:t>
      </w:r>
      <w:proofErr w:type="spellEnd"/>
      <w:r w:rsidRPr="003E00FA">
        <w:rPr>
          <w:rFonts w:ascii="Times New Roman" w:hAnsi="Times New Roman" w:cs="Times New Roman"/>
          <w:color w:val="000000"/>
          <w:sz w:val="24"/>
          <w:szCs w:val="24"/>
          <w:shd w:val="clear" w:color="auto" w:fill="FFFFFF"/>
        </w:rPr>
        <w:t xml:space="preserve"> вспоминает: «В 14 лет я уже работал на заводе «</w:t>
      </w:r>
      <w:proofErr w:type="spellStart"/>
      <w:r w:rsidRPr="003E00FA">
        <w:rPr>
          <w:rFonts w:ascii="Times New Roman" w:hAnsi="Times New Roman" w:cs="Times New Roman"/>
          <w:color w:val="000000"/>
          <w:sz w:val="24"/>
          <w:szCs w:val="24"/>
          <w:shd w:val="clear" w:color="auto" w:fill="FFFFFF"/>
        </w:rPr>
        <w:t>Дальэнергомаш</w:t>
      </w:r>
      <w:proofErr w:type="spellEnd"/>
      <w:r w:rsidRPr="003E00FA">
        <w:rPr>
          <w:rFonts w:ascii="Times New Roman" w:hAnsi="Times New Roman" w:cs="Times New Roman"/>
          <w:color w:val="000000"/>
          <w:sz w:val="24"/>
          <w:szCs w:val="24"/>
          <w:shd w:val="clear" w:color="auto" w:fill="FFFFFF"/>
        </w:rPr>
        <w:t xml:space="preserve">» слесарем-инструментальщиком. Тяжёлая работа, плохое питание. Часто переносили </w:t>
      </w:r>
      <w:proofErr w:type="gramStart"/>
      <w:r w:rsidRPr="003E00FA">
        <w:rPr>
          <w:rFonts w:ascii="Times New Roman" w:hAnsi="Times New Roman" w:cs="Times New Roman"/>
          <w:color w:val="000000"/>
          <w:sz w:val="24"/>
          <w:szCs w:val="24"/>
          <w:shd w:val="clear" w:color="auto" w:fill="FFFFFF"/>
        </w:rPr>
        <w:t>тяжести :</w:t>
      </w:r>
      <w:proofErr w:type="gramEnd"/>
      <w:r w:rsidRPr="003E00FA">
        <w:rPr>
          <w:rFonts w:ascii="Times New Roman" w:hAnsi="Times New Roman" w:cs="Times New Roman"/>
          <w:color w:val="000000"/>
          <w:sz w:val="24"/>
          <w:szCs w:val="24"/>
          <w:shd w:val="clear" w:color="auto" w:fill="FFFFFF"/>
        </w:rPr>
        <w:t xml:space="preserve"> снаряды, </w:t>
      </w:r>
      <w:r w:rsidRPr="003E00FA">
        <w:rPr>
          <w:rFonts w:ascii="Times New Roman" w:hAnsi="Times New Roman" w:cs="Times New Roman"/>
          <w:color w:val="000000"/>
          <w:sz w:val="24"/>
          <w:szCs w:val="24"/>
          <w:shd w:val="clear" w:color="auto" w:fill="FFFFFF"/>
        </w:rPr>
        <w:lastRenderedPageBreak/>
        <w:t xml:space="preserve">запчасти к танкам». Такое пережили подростки. А у женщин к этому добавлялись постоянные заботы о семье, о детях, которых приходилось видеть только спящими: рано уходили на работу и поздно возвращались. </w:t>
      </w:r>
    </w:p>
    <w:p w:rsidR="00712A76" w:rsidRPr="003E00FA" w:rsidRDefault="00712A76" w:rsidP="00712A76">
      <w:pPr>
        <w:ind w:left="-709" w:firstLine="142"/>
        <w:jc w:val="both"/>
        <w:rPr>
          <w:rFonts w:ascii="Times New Roman" w:hAnsi="Times New Roman" w:cs="Times New Roman"/>
          <w:color w:val="000000"/>
          <w:sz w:val="24"/>
          <w:szCs w:val="24"/>
          <w:shd w:val="clear" w:color="auto" w:fill="FFFFFF"/>
        </w:rPr>
      </w:pPr>
      <w:r w:rsidRPr="003E00FA">
        <w:rPr>
          <w:rFonts w:ascii="Times New Roman" w:hAnsi="Times New Roman" w:cs="Times New Roman"/>
          <w:color w:val="000000"/>
          <w:sz w:val="24"/>
          <w:szCs w:val="24"/>
          <w:shd w:val="clear" w:color="auto" w:fill="FFFFFF"/>
        </w:rPr>
        <w:t>Город Хабаровск становился героически сражающимся тылом. Все работали на пределе человеческих возможностей. Завод «</w:t>
      </w:r>
      <w:proofErr w:type="spellStart"/>
      <w:r w:rsidRPr="003E00FA">
        <w:rPr>
          <w:rFonts w:ascii="Times New Roman" w:hAnsi="Times New Roman" w:cs="Times New Roman"/>
          <w:color w:val="000000"/>
          <w:sz w:val="24"/>
          <w:szCs w:val="24"/>
          <w:shd w:val="clear" w:color="auto" w:fill="FFFFFF"/>
        </w:rPr>
        <w:t>Дальдизель</w:t>
      </w:r>
      <w:proofErr w:type="spellEnd"/>
      <w:r w:rsidRPr="003E00FA">
        <w:rPr>
          <w:rFonts w:ascii="Times New Roman" w:hAnsi="Times New Roman" w:cs="Times New Roman"/>
          <w:color w:val="000000"/>
          <w:sz w:val="24"/>
          <w:szCs w:val="24"/>
          <w:shd w:val="clear" w:color="auto" w:fill="FFFFFF"/>
        </w:rPr>
        <w:t xml:space="preserve">» изготовлял авиабомбы, мины, пушки и миномёты. Каких трудов стоило это сложное и опасное производство коллективу завода. О том, как готовился выпуск пушек, рассказал в газете «Тихоокеанская звезда» участник этой работы А. Беляев. Ветеран начал с того, что </w:t>
      </w:r>
      <w:proofErr w:type="spellStart"/>
      <w:r w:rsidRPr="003E00FA">
        <w:rPr>
          <w:rFonts w:ascii="Times New Roman" w:hAnsi="Times New Roman" w:cs="Times New Roman"/>
          <w:color w:val="000000"/>
          <w:sz w:val="24"/>
          <w:szCs w:val="24"/>
          <w:shd w:val="clear" w:color="auto" w:fill="FFFFFF"/>
        </w:rPr>
        <w:t>дальдизелевские</w:t>
      </w:r>
      <w:proofErr w:type="spellEnd"/>
      <w:r w:rsidRPr="003E00FA">
        <w:rPr>
          <w:rFonts w:ascii="Times New Roman" w:hAnsi="Times New Roman" w:cs="Times New Roman"/>
          <w:color w:val="000000"/>
          <w:sz w:val="24"/>
          <w:szCs w:val="24"/>
          <w:shd w:val="clear" w:color="auto" w:fill="FFFFFF"/>
        </w:rPr>
        <w:t xml:space="preserve"> пушки использовались в боях за Кавказский хребет. Немцы рвались к бакинской и грозненской нефти, но были остановлены орудиями с берегов Амура, которые на лошадях по горным тропам доставлялись к месту назначения.</w:t>
      </w:r>
    </w:p>
    <w:p w:rsidR="00712A76" w:rsidRPr="003E00FA" w:rsidRDefault="00712A76" w:rsidP="00712A76">
      <w:pPr>
        <w:ind w:left="-709" w:firstLine="142"/>
        <w:jc w:val="both"/>
        <w:rPr>
          <w:rFonts w:ascii="Times New Roman" w:hAnsi="Times New Roman" w:cs="Times New Roman"/>
          <w:color w:val="000000"/>
          <w:sz w:val="24"/>
          <w:szCs w:val="24"/>
          <w:shd w:val="clear" w:color="auto" w:fill="FFFFFF"/>
          <w:lang w:val="en-US"/>
        </w:rPr>
      </w:pPr>
      <w:r w:rsidRPr="003E00FA">
        <w:rPr>
          <w:rFonts w:ascii="Times New Roman" w:hAnsi="Times New Roman" w:cs="Times New Roman"/>
          <w:color w:val="000000"/>
          <w:sz w:val="24"/>
          <w:szCs w:val="24"/>
          <w:shd w:val="clear" w:color="auto" w:fill="FFFFFF"/>
        </w:rPr>
        <w:t xml:space="preserve">Комсомольск-на-Амуре – город самолётостроителей, судостроителей и металлургов. Все 1418 дней и ночей Великой Отечественной войны непрерывно кипел героический труд </w:t>
      </w:r>
      <w:proofErr w:type="spellStart"/>
      <w:r w:rsidRPr="003E00FA">
        <w:rPr>
          <w:rFonts w:ascii="Times New Roman" w:hAnsi="Times New Roman" w:cs="Times New Roman"/>
          <w:color w:val="000000"/>
          <w:sz w:val="24"/>
          <w:szCs w:val="24"/>
          <w:shd w:val="clear" w:color="auto" w:fill="FFFFFF"/>
        </w:rPr>
        <w:t>комсомольчан</w:t>
      </w:r>
      <w:proofErr w:type="spellEnd"/>
      <w:r w:rsidRPr="003E00FA">
        <w:rPr>
          <w:rFonts w:ascii="Times New Roman" w:hAnsi="Times New Roman" w:cs="Times New Roman"/>
          <w:color w:val="000000"/>
          <w:sz w:val="24"/>
          <w:szCs w:val="24"/>
          <w:shd w:val="clear" w:color="auto" w:fill="FFFFFF"/>
        </w:rPr>
        <w:t>. На фронт было поставлено более 3 тыс. самолётов: бомбардировщиков и торпедоносцев. Это было отмечено правительственной телеграммой-благодарностью, за подписью Сталина.</w:t>
      </w:r>
    </w:p>
    <w:p w:rsidR="00712A76" w:rsidRPr="003E00FA" w:rsidRDefault="00712A76" w:rsidP="00712A76">
      <w:pPr>
        <w:pStyle w:val="a5"/>
        <w:shd w:val="clear" w:color="auto" w:fill="FFFFFF"/>
        <w:ind w:left="-709" w:firstLine="142"/>
        <w:jc w:val="both"/>
        <w:rPr>
          <w:color w:val="000000"/>
        </w:rPr>
      </w:pPr>
      <w:r w:rsidRPr="003E00FA">
        <w:rPr>
          <w:color w:val="000000"/>
        </w:rPr>
        <w:t>Колхозы Дальнего Востока испытывали острый дефицит рабочих рук. На место ушедших на фронт мужчин пришли женщины и подростки. Сельские жители нередко отдавали последнее, чтобы поддержать сражавшихся с фашизмом мужей, братьев, отцов. Они собирали продовольствие и безвозмездно отдавали часть продуктов из своих личных подсобных хозяйств для нужд фронта.</w:t>
      </w:r>
    </w:p>
    <w:p w:rsidR="00712A76" w:rsidRPr="003E00FA" w:rsidRDefault="00712A76" w:rsidP="00712A76">
      <w:pPr>
        <w:ind w:left="-709" w:firstLine="142"/>
        <w:jc w:val="both"/>
        <w:rPr>
          <w:rFonts w:ascii="Times New Roman" w:hAnsi="Times New Roman" w:cs="Times New Roman"/>
          <w:color w:val="000000"/>
          <w:sz w:val="24"/>
          <w:szCs w:val="24"/>
          <w:shd w:val="clear" w:color="auto" w:fill="FFFFFF"/>
        </w:rPr>
      </w:pPr>
      <w:r w:rsidRPr="003E00FA">
        <w:rPr>
          <w:rFonts w:ascii="Times New Roman" w:hAnsi="Times New Roman" w:cs="Times New Roman"/>
          <w:color w:val="000000"/>
          <w:sz w:val="24"/>
          <w:szCs w:val="24"/>
          <w:shd w:val="clear" w:color="auto" w:fill="FFFFFF"/>
        </w:rPr>
        <w:t xml:space="preserve">На Дальнем Востоке проводились добровольные сборы средств на строительство боевых самолётов, танковых колонн, бронепоездов, морских кораблей. На средства населения были оснащены эскадрильи бомбардировщиков. Только в Хабаровске собрано 73 млн. рублей. В результате на собранные средства были построены две эскадрильи бомбардировщиков, батарея тяжёлых миномётов и огнемётный танковый батальон. Самолёты были переданы Красной Армии в Хабаровске в декабре 1941 г. на многолюдном митинге. А через некоторое время пришло известие с фронта от авиаторов: «Родные товарищи! На тех самолётах, которые вы прислали, мы сегодня летали громить врага. Будем бить без промаха в его чёрное сердце!». Из состава эскадрильи 13 лётчиков стали Героями Советского Союза. Один из них – </w:t>
      </w:r>
      <w:r w:rsidRPr="003E00FA">
        <w:rPr>
          <w:rFonts w:ascii="Times New Roman" w:hAnsi="Times New Roman" w:cs="Times New Roman"/>
          <w:b/>
          <w:color w:val="7030A0"/>
          <w:sz w:val="24"/>
          <w:szCs w:val="24"/>
          <w:shd w:val="clear" w:color="auto" w:fill="FFFFFF"/>
        </w:rPr>
        <w:t>хабаровчанин М.В. Симонов.</w:t>
      </w:r>
      <w:r w:rsidRPr="003E00FA">
        <w:rPr>
          <w:rFonts w:ascii="Times New Roman" w:hAnsi="Times New Roman" w:cs="Times New Roman"/>
          <w:color w:val="000000"/>
          <w:sz w:val="24"/>
          <w:szCs w:val="24"/>
          <w:shd w:val="clear" w:color="auto" w:fill="FFFFFF"/>
        </w:rPr>
        <w:t xml:space="preserve"> Многие дальневосточники обращались в Советскому правительству с просьбой разрешить им на приобретённых на народные деньги танках выехать на фронт громить гитлеровцев. Только из районов Колымы получили разрешение выехать на фронт на таких танках 60 человек.</w:t>
      </w:r>
    </w:p>
    <w:p w:rsidR="00712A76" w:rsidRPr="003E00FA" w:rsidRDefault="00712A76" w:rsidP="00712A76">
      <w:pPr>
        <w:pStyle w:val="a5"/>
        <w:spacing w:before="225" w:beforeAutospacing="0" w:line="288" w:lineRule="atLeast"/>
        <w:ind w:left="-709" w:right="375" w:firstLine="142"/>
        <w:jc w:val="both"/>
        <w:rPr>
          <w:color w:val="000000"/>
        </w:rPr>
      </w:pPr>
      <w:r w:rsidRPr="003E00FA">
        <w:rPr>
          <w:b/>
          <w:color w:val="7030A0"/>
        </w:rPr>
        <w:t>Супруги Александра и Иван Бойко из Магадана</w:t>
      </w:r>
      <w:r w:rsidRPr="003E00FA">
        <w:rPr>
          <w:color w:val="000000"/>
        </w:rPr>
        <w:t xml:space="preserve"> на свои средства купили танк и семейным экипажем сражались против фашистов, дойдя до Берлина. Командир танка А. Бойко была награждена Орденом Ленина, а И. Бойко – стрелок – Орденом Боевого Красного Знамени.</w:t>
      </w:r>
    </w:p>
    <w:p w:rsidR="00712A76" w:rsidRPr="003E00FA" w:rsidRDefault="00712A76" w:rsidP="00712A76">
      <w:pPr>
        <w:pStyle w:val="a5"/>
        <w:spacing w:before="225" w:beforeAutospacing="0" w:line="288" w:lineRule="atLeast"/>
        <w:ind w:left="-709" w:right="375" w:firstLine="142"/>
        <w:jc w:val="both"/>
        <w:rPr>
          <w:color w:val="000000"/>
        </w:rPr>
      </w:pPr>
      <w:r w:rsidRPr="003E00FA">
        <w:rPr>
          <w:color w:val="000000"/>
        </w:rPr>
        <w:t>Массовой помощью фронту был сбор теплых вещей и одежды для бойцов Красной Армии. На Дальнем Востоке были повсеместно созданы комиссии по сбору вещей.</w:t>
      </w:r>
    </w:p>
    <w:p w:rsidR="00712A76" w:rsidRPr="003E00FA" w:rsidRDefault="00712A76" w:rsidP="00712A76">
      <w:pPr>
        <w:pStyle w:val="a5"/>
        <w:spacing w:before="225" w:beforeAutospacing="0" w:line="288" w:lineRule="atLeast"/>
        <w:ind w:left="-709" w:right="375" w:firstLine="142"/>
        <w:jc w:val="both"/>
        <w:rPr>
          <w:color w:val="000000"/>
        </w:rPr>
      </w:pPr>
      <w:r w:rsidRPr="003E00FA">
        <w:rPr>
          <w:color w:val="000000"/>
        </w:rPr>
        <w:lastRenderedPageBreak/>
        <w:t xml:space="preserve">Дальневосточники поддерживали постоянную связь с действующей армией. Первые эшелоны с новогодними подарками ушли на фронт еще в декабре 1941г. </w:t>
      </w:r>
      <w:proofErr w:type="spellStart"/>
      <w:r w:rsidRPr="003E00FA">
        <w:rPr>
          <w:color w:val="000000"/>
        </w:rPr>
        <w:t>Приморцы</w:t>
      </w:r>
      <w:proofErr w:type="spellEnd"/>
      <w:r w:rsidRPr="003E00FA">
        <w:rPr>
          <w:color w:val="000000"/>
        </w:rPr>
        <w:t xml:space="preserve"> отправляли свои подарки воинам Ленинградского фронта, а трудящиеся Хабаровского края – защитникам Москвы.</w:t>
      </w:r>
    </w:p>
    <w:p w:rsidR="00712A76" w:rsidRPr="003E00FA" w:rsidRDefault="00712A76" w:rsidP="00712A76">
      <w:pPr>
        <w:pStyle w:val="a5"/>
        <w:spacing w:before="225" w:beforeAutospacing="0" w:line="288" w:lineRule="atLeast"/>
        <w:ind w:left="-709" w:right="375" w:firstLine="142"/>
        <w:jc w:val="both"/>
        <w:rPr>
          <w:color w:val="000000"/>
        </w:rPr>
      </w:pPr>
      <w:r w:rsidRPr="003E00FA">
        <w:rPr>
          <w:color w:val="000000"/>
        </w:rPr>
        <w:t xml:space="preserve">Многочисленные подарки и письма бойцам, массовое донорство, оказание помощи населению освобожденных районов, шефство над госпиталями и детьми – сиротами в годы войны стали символами патриотизма. </w:t>
      </w:r>
    </w:p>
    <w:p w:rsidR="00712A76" w:rsidRPr="003E00FA" w:rsidRDefault="00712A76" w:rsidP="00712A76">
      <w:pPr>
        <w:ind w:left="-709" w:firstLine="142"/>
        <w:jc w:val="both"/>
        <w:rPr>
          <w:rFonts w:ascii="Times New Roman" w:hAnsi="Times New Roman" w:cs="Times New Roman"/>
          <w:color w:val="000000"/>
          <w:sz w:val="24"/>
          <w:szCs w:val="24"/>
          <w:shd w:val="clear" w:color="auto" w:fill="FFFFFF"/>
        </w:rPr>
      </w:pPr>
      <w:r w:rsidRPr="003E00FA">
        <w:rPr>
          <w:rFonts w:ascii="Times New Roman" w:hAnsi="Times New Roman" w:cs="Times New Roman"/>
          <w:color w:val="000000"/>
          <w:sz w:val="24"/>
          <w:szCs w:val="24"/>
          <w:shd w:val="clear" w:color="auto" w:fill="FFFFFF"/>
        </w:rPr>
        <w:t xml:space="preserve">Всего за годы войны дальневосточники внесли в Фонд обороны Родины свыше 1,2 млрд. руб. За годы войны </w:t>
      </w:r>
      <w:r w:rsidR="001B281B">
        <w:rPr>
          <w:rFonts w:ascii="Times New Roman" w:hAnsi="Times New Roman" w:cs="Times New Roman"/>
          <w:color w:val="000000"/>
          <w:sz w:val="24"/>
          <w:szCs w:val="24"/>
          <w:shd w:val="clear" w:color="auto" w:fill="FFFFFF"/>
        </w:rPr>
        <w:t>они</w:t>
      </w:r>
      <w:bookmarkStart w:id="0" w:name="_GoBack"/>
      <w:bookmarkEnd w:id="0"/>
      <w:r w:rsidRPr="003E00FA">
        <w:rPr>
          <w:rFonts w:ascii="Times New Roman" w:hAnsi="Times New Roman" w:cs="Times New Roman"/>
          <w:color w:val="000000"/>
          <w:sz w:val="24"/>
          <w:szCs w:val="24"/>
          <w:shd w:val="clear" w:color="auto" w:fill="FFFFFF"/>
        </w:rPr>
        <w:t xml:space="preserve"> собрали и передали фронтовикам более 2 млн. тёплых вещей, белья и обуви. В годы войны тыловики жили в очень тяжёлых условиях. Им нередко приходилось отдавать последнее, лишь бы скорее достичь победы над врагом и вернуться к мирному труду: рабочие промышленности получали 500-600 граммов хлеба на человека в день. Однако дальневосточники, перенося тяготы войны, жили одним стремлением дать всё необходимое своей армии, приблизить победу над ненавистным врагом.</w:t>
      </w:r>
    </w:p>
    <w:p w:rsidR="00712A76" w:rsidRPr="003E00FA" w:rsidRDefault="00712A76" w:rsidP="00712A76">
      <w:pPr>
        <w:ind w:left="-709" w:firstLine="142"/>
        <w:jc w:val="both"/>
        <w:rPr>
          <w:rFonts w:ascii="Times New Roman" w:hAnsi="Times New Roman" w:cs="Times New Roman"/>
          <w:color w:val="000000"/>
          <w:sz w:val="24"/>
          <w:szCs w:val="24"/>
          <w:shd w:val="clear" w:color="auto" w:fill="FFFFFF"/>
        </w:rPr>
      </w:pPr>
      <w:r w:rsidRPr="003E00FA">
        <w:rPr>
          <w:rFonts w:ascii="Times New Roman" w:hAnsi="Times New Roman" w:cs="Times New Roman"/>
          <w:color w:val="000000"/>
          <w:sz w:val="24"/>
          <w:szCs w:val="24"/>
          <w:shd w:val="clear" w:color="auto" w:fill="FFFFFF"/>
        </w:rPr>
        <w:t>Оставшись без черноморской и балтийской рыбы, страна особые надежды возлагала на дальневосточников и они не подвели. В годы войны спрос на вылов рыбы в реках и морях Дальнего Востока возрос в несколько раз, это потребовало от населения, в том числе и от коренных народов, приложения всех сил и умений для выполнения и перевыполнения норм и планов по вылову рыбы и морепродуктов. А также по производству мяса, добыче пушнины и т.д.</w:t>
      </w:r>
    </w:p>
    <w:p w:rsidR="00712A76" w:rsidRPr="003E00FA" w:rsidRDefault="00712A76" w:rsidP="00712A76">
      <w:pPr>
        <w:ind w:left="-709" w:firstLine="142"/>
        <w:jc w:val="both"/>
        <w:rPr>
          <w:rFonts w:ascii="Times New Roman" w:hAnsi="Times New Roman" w:cs="Times New Roman"/>
          <w:color w:val="000000"/>
          <w:sz w:val="24"/>
          <w:szCs w:val="24"/>
          <w:shd w:val="clear" w:color="auto" w:fill="FFFFFF"/>
        </w:rPr>
      </w:pPr>
      <w:r w:rsidRPr="003E00FA">
        <w:rPr>
          <w:rFonts w:ascii="Times New Roman" w:hAnsi="Times New Roman" w:cs="Times New Roman"/>
          <w:color w:val="000000"/>
          <w:sz w:val="24"/>
          <w:szCs w:val="24"/>
          <w:shd w:val="clear" w:color="auto" w:fill="FFFFFF"/>
        </w:rPr>
        <w:t>Ударный труд коренных жителей Дальнего Востока в годы войны отмечен правительственными наградами.  По-фронтовому трудились добытчики «мягкого» золота - пушнины, которая отправлялась за границу в обмен на оружие, боеприпасы, продовольствие. Число охотников в годы войны значительно увеличилось. Возросла и добыча шкурок. Только охотники Чукотки передали государству пушн</w:t>
      </w:r>
      <w:r>
        <w:rPr>
          <w:rFonts w:ascii="Times New Roman" w:hAnsi="Times New Roman" w:cs="Times New Roman"/>
          <w:color w:val="000000"/>
          <w:sz w:val="24"/>
          <w:szCs w:val="24"/>
          <w:shd w:val="clear" w:color="auto" w:fill="FFFFFF"/>
        </w:rPr>
        <w:t>ины на общую сумму 15 млн. руб.</w:t>
      </w:r>
    </w:p>
    <w:p w:rsidR="00712A76" w:rsidRPr="003E00FA" w:rsidRDefault="00712A76" w:rsidP="00712A76">
      <w:pPr>
        <w:ind w:left="-709" w:firstLine="142"/>
        <w:jc w:val="both"/>
        <w:rPr>
          <w:rFonts w:ascii="Times New Roman" w:hAnsi="Times New Roman" w:cs="Times New Roman"/>
          <w:color w:val="000000"/>
          <w:sz w:val="24"/>
          <w:szCs w:val="24"/>
          <w:shd w:val="clear" w:color="auto" w:fill="FFFFFF"/>
        </w:rPr>
      </w:pPr>
      <w:r w:rsidRPr="003E00FA">
        <w:rPr>
          <w:rFonts w:ascii="Times New Roman" w:hAnsi="Times New Roman" w:cs="Times New Roman"/>
          <w:color w:val="000000"/>
          <w:sz w:val="24"/>
          <w:szCs w:val="24"/>
          <w:shd w:val="clear" w:color="auto" w:fill="FFFFFF"/>
        </w:rPr>
        <w:t xml:space="preserve">Уже в 1941 году в стране возникло общественное движение за создание Фонда Обороны. Не остались в стороне от этого движения и народы Дальнего Востока. Коренные жители Чукотки, Камчатки, Сахалина, Приамурья приняли активное участие в сборе денежных средств на строительство танковых колонн, эскадрилий самолётов и боевых кораблей. Женщины шили тёплую одежду для воинов: меховые куртки, торбаса, ушанки. Оленеводы Чукотки и Охотского побережья сдавали оленей из личных хозяйств. </w:t>
      </w:r>
    </w:p>
    <w:p w:rsidR="00712A76" w:rsidRPr="003E00FA" w:rsidRDefault="00712A76" w:rsidP="00712A76">
      <w:pPr>
        <w:ind w:left="-709" w:firstLine="142"/>
        <w:jc w:val="both"/>
        <w:rPr>
          <w:rFonts w:ascii="Times New Roman" w:hAnsi="Times New Roman" w:cs="Times New Roman"/>
          <w:color w:val="444444"/>
          <w:sz w:val="24"/>
          <w:szCs w:val="24"/>
          <w:shd w:val="clear" w:color="auto" w:fill="FFFFFF"/>
        </w:rPr>
      </w:pPr>
      <w:r w:rsidRPr="003E00FA">
        <w:rPr>
          <w:rFonts w:ascii="Times New Roman" w:hAnsi="Times New Roman" w:cs="Times New Roman"/>
          <w:color w:val="000000"/>
          <w:sz w:val="24"/>
          <w:szCs w:val="24"/>
          <w:shd w:val="clear" w:color="auto" w:fill="FFFFFF"/>
        </w:rPr>
        <w:t>Около 1 млн. дальневосточников сражались на фронтах Великой Отечественной. 23 дивизии различных родов войск были направлены с Дальнего Востока на самые ответственные и горячие участки борьбы с немецко-фашистскими захватчиками. Более половины погибли или пропали без вести. 11635 воинов получили звания Героя Советского Союза, 2582 защитника Отечества за личную храбрость и мужество стали полными кавалерами орденов Славы.</w:t>
      </w:r>
    </w:p>
    <w:p w:rsidR="00712A76" w:rsidRPr="003E00FA" w:rsidRDefault="00712A76" w:rsidP="00712A76">
      <w:pPr>
        <w:ind w:left="-709" w:firstLine="142"/>
        <w:jc w:val="both"/>
        <w:rPr>
          <w:rFonts w:ascii="Times New Roman" w:hAnsi="Times New Roman" w:cs="Times New Roman"/>
          <w:sz w:val="24"/>
          <w:szCs w:val="24"/>
          <w:shd w:val="clear" w:color="auto" w:fill="FFFFFF"/>
        </w:rPr>
      </w:pPr>
      <w:r w:rsidRPr="003E00FA">
        <w:rPr>
          <w:rFonts w:ascii="Times New Roman" w:hAnsi="Times New Roman" w:cs="Times New Roman"/>
          <w:sz w:val="24"/>
          <w:szCs w:val="24"/>
          <w:shd w:val="clear" w:color="auto" w:fill="FFFFFF"/>
        </w:rPr>
        <w:t xml:space="preserve">За годы Великой Отечественной войны из Хабаровского края ушли на фронт более 120 тыс. человек. 78 жителей Хабаровского края стали Героями Советского Союза. 33 стали кавалерами трех орденов Славы. Медалями «За доблестный труд в Великой Отечественной войне 1941-1945 годов» награждено более 100тысяч тружеников тыла. </w:t>
      </w:r>
    </w:p>
    <w:p w:rsidR="00712A76" w:rsidRPr="003E00FA" w:rsidRDefault="00712A76" w:rsidP="00712A76">
      <w:pPr>
        <w:pStyle w:val="a5"/>
        <w:shd w:val="clear" w:color="auto" w:fill="FFFFFF"/>
        <w:ind w:left="-709" w:firstLine="142"/>
        <w:jc w:val="both"/>
        <w:rPr>
          <w:color w:val="000000"/>
        </w:rPr>
      </w:pPr>
      <w:r w:rsidRPr="003E00FA">
        <w:rPr>
          <w:b/>
          <w:bCs/>
          <w:color w:val="000000"/>
        </w:rPr>
        <w:lastRenderedPageBreak/>
        <w:t>«Медаль за бой, медаль за труд из одного металла льют!»</w:t>
      </w:r>
    </w:p>
    <w:p w:rsidR="00712A76" w:rsidRPr="003E00FA" w:rsidRDefault="00712A76" w:rsidP="00712A76">
      <w:pPr>
        <w:pStyle w:val="a5"/>
        <w:shd w:val="clear" w:color="auto" w:fill="FFFFFF"/>
        <w:ind w:left="-709" w:firstLine="142"/>
        <w:jc w:val="both"/>
        <w:rPr>
          <w:color w:val="000000"/>
        </w:rPr>
      </w:pPr>
      <w:r w:rsidRPr="003E00FA">
        <w:rPr>
          <w:color w:val="000000"/>
        </w:rPr>
        <w:t xml:space="preserve">28 тысяч посланцев Комсомольска-на-Амуре награждены орденами и медалями. Среди них </w:t>
      </w:r>
      <w:r w:rsidRPr="003E00FA">
        <w:rPr>
          <w:b/>
          <w:color w:val="7030A0"/>
        </w:rPr>
        <w:t xml:space="preserve">Алексей </w:t>
      </w:r>
      <w:proofErr w:type="spellStart"/>
      <w:r w:rsidRPr="003E00FA">
        <w:rPr>
          <w:b/>
          <w:color w:val="7030A0"/>
        </w:rPr>
        <w:t>Маресьев</w:t>
      </w:r>
      <w:proofErr w:type="spellEnd"/>
      <w:r w:rsidRPr="003E00FA">
        <w:rPr>
          <w:color w:val="000000"/>
        </w:rPr>
        <w:t>, который стал прототипом героя книги Бориса Полевого «Повесть о настоящем человеке».</w:t>
      </w:r>
    </w:p>
    <w:p w:rsidR="00712A76" w:rsidRPr="003E00FA" w:rsidRDefault="00712A76" w:rsidP="00712A76">
      <w:pPr>
        <w:pStyle w:val="a5"/>
        <w:shd w:val="clear" w:color="auto" w:fill="FFFFFF"/>
        <w:ind w:left="-709" w:firstLine="142"/>
        <w:jc w:val="both"/>
        <w:rPr>
          <w:color w:val="000000"/>
        </w:rPr>
      </w:pPr>
      <w:r w:rsidRPr="003E00FA">
        <w:rPr>
          <w:color w:val="000000"/>
        </w:rPr>
        <w:t>Подвигами на фронтах Великой Отечественной войны, самоотверженным трудом в тылу внесли свой вклад в разгром фашистских захватчиков представители коренных народов Дальнего Востока. Они участвовали в боевых операциях на всех фронтах.</w:t>
      </w:r>
    </w:p>
    <w:p w:rsidR="00712A76" w:rsidRPr="003E00FA" w:rsidRDefault="00712A76" w:rsidP="00712A76">
      <w:pPr>
        <w:pStyle w:val="a5"/>
        <w:shd w:val="clear" w:color="auto" w:fill="FFFFFF"/>
        <w:ind w:left="-709" w:firstLine="142"/>
        <w:jc w:val="both"/>
        <w:rPr>
          <w:color w:val="000000"/>
        </w:rPr>
      </w:pPr>
      <w:r w:rsidRPr="003E00FA">
        <w:rPr>
          <w:color w:val="000000"/>
        </w:rPr>
        <w:t>Нанаец</w:t>
      </w:r>
      <w:r w:rsidRPr="003E00FA">
        <w:rPr>
          <w:rStyle w:val="apple-converted-space"/>
          <w:color w:val="000000"/>
        </w:rPr>
        <w:t> </w:t>
      </w:r>
      <w:r w:rsidRPr="003E00FA">
        <w:rPr>
          <w:rStyle w:val="a7"/>
          <w:color w:val="7030A0"/>
        </w:rPr>
        <w:t xml:space="preserve">Александр </w:t>
      </w:r>
      <w:proofErr w:type="spellStart"/>
      <w:r w:rsidRPr="003E00FA">
        <w:rPr>
          <w:rStyle w:val="a7"/>
          <w:color w:val="7030A0"/>
        </w:rPr>
        <w:t>Пассар</w:t>
      </w:r>
      <w:proofErr w:type="spellEnd"/>
      <w:r w:rsidRPr="003E00FA">
        <w:rPr>
          <w:rStyle w:val="apple-converted-space"/>
          <w:color w:val="000000"/>
        </w:rPr>
        <w:t> </w:t>
      </w:r>
      <w:r w:rsidRPr="003E00FA">
        <w:rPr>
          <w:color w:val="000000"/>
        </w:rPr>
        <w:t xml:space="preserve">попал на фронт уже в июле 1941 г. Его опыт следопыта пригодился в разведке, на счету Александра числилось 25 взятых в плен «языков». Вскоре командование доверило ему возглавить группу захвата. А. </w:t>
      </w:r>
      <w:proofErr w:type="spellStart"/>
      <w:r w:rsidRPr="003E00FA">
        <w:rPr>
          <w:color w:val="000000"/>
        </w:rPr>
        <w:t>Пассар</w:t>
      </w:r>
      <w:proofErr w:type="spellEnd"/>
      <w:r w:rsidRPr="003E00FA">
        <w:rPr>
          <w:color w:val="000000"/>
        </w:rPr>
        <w:t xml:space="preserve"> прошел с боями от Ленинграда до Берлина. Его ратные подвиги были высоко оценены присвоением звания Героя Советского Союза.</w:t>
      </w:r>
    </w:p>
    <w:p w:rsidR="00712A76" w:rsidRPr="003E00FA" w:rsidRDefault="00712A76" w:rsidP="00712A76">
      <w:pPr>
        <w:pStyle w:val="a5"/>
        <w:shd w:val="clear" w:color="auto" w:fill="FFFFFF"/>
        <w:ind w:left="-709" w:firstLine="142"/>
        <w:jc w:val="both"/>
        <w:rPr>
          <w:color w:val="000000"/>
        </w:rPr>
      </w:pPr>
      <w:r w:rsidRPr="003E00FA">
        <w:rPr>
          <w:color w:val="000000"/>
        </w:rPr>
        <w:t>В боях под Сталинградом прославился охотник</w:t>
      </w:r>
      <w:r w:rsidRPr="003E00FA">
        <w:rPr>
          <w:rStyle w:val="apple-converted-space"/>
          <w:color w:val="000000"/>
        </w:rPr>
        <w:t> </w:t>
      </w:r>
      <w:r w:rsidRPr="003E00FA">
        <w:rPr>
          <w:rStyle w:val="a7"/>
          <w:color w:val="7030A0"/>
        </w:rPr>
        <w:t xml:space="preserve">Петр </w:t>
      </w:r>
      <w:proofErr w:type="spellStart"/>
      <w:r w:rsidRPr="003E00FA">
        <w:rPr>
          <w:rStyle w:val="a7"/>
          <w:color w:val="7030A0"/>
        </w:rPr>
        <w:t>Адако</w:t>
      </w:r>
      <w:proofErr w:type="spellEnd"/>
      <w:r w:rsidRPr="003E00FA">
        <w:rPr>
          <w:color w:val="7030A0"/>
        </w:rPr>
        <w:t xml:space="preserve">. </w:t>
      </w:r>
      <w:r w:rsidRPr="003E00FA">
        <w:rPr>
          <w:color w:val="000000"/>
        </w:rPr>
        <w:t xml:space="preserve">10 марта 1943 г. гвардии сержант связист П. </w:t>
      </w:r>
      <w:proofErr w:type="spellStart"/>
      <w:r w:rsidRPr="003E00FA">
        <w:rPr>
          <w:color w:val="000000"/>
        </w:rPr>
        <w:t>Адако</w:t>
      </w:r>
      <w:proofErr w:type="spellEnd"/>
      <w:r w:rsidRPr="003E00FA">
        <w:rPr>
          <w:color w:val="000000"/>
        </w:rPr>
        <w:t xml:space="preserve"> устранил 20 порывов телефонных проводов, обеспечивая связь командира полка с батальонами.</w:t>
      </w:r>
    </w:p>
    <w:p w:rsidR="00712A76" w:rsidRPr="003E00FA" w:rsidRDefault="00712A76" w:rsidP="00712A76">
      <w:pPr>
        <w:pStyle w:val="a5"/>
        <w:shd w:val="clear" w:color="auto" w:fill="FFFFFF"/>
        <w:ind w:left="-709" w:firstLine="142"/>
        <w:jc w:val="both"/>
        <w:rPr>
          <w:color w:val="000000"/>
        </w:rPr>
      </w:pPr>
      <w:r w:rsidRPr="003E00FA">
        <w:rPr>
          <w:color w:val="000000"/>
        </w:rPr>
        <w:t>С первых дней войны</w:t>
      </w:r>
      <w:r w:rsidRPr="003E00FA">
        <w:rPr>
          <w:rStyle w:val="apple-converted-space"/>
          <w:color w:val="000000"/>
        </w:rPr>
        <w:t> </w:t>
      </w:r>
      <w:r w:rsidRPr="003E00FA">
        <w:rPr>
          <w:rStyle w:val="a7"/>
          <w:color w:val="7030A0"/>
        </w:rPr>
        <w:t xml:space="preserve">Максим </w:t>
      </w:r>
      <w:proofErr w:type="spellStart"/>
      <w:r w:rsidRPr="003E00FA">
        <w:rPr>
          <w:rStyle w:val="a7"/>
          <w:color w:val="7030A0"/>
        </w:rPr>
        <w:t>Пассар</w:t>
      </w:r>
      <w:proofErr w:type="spellEnd"/>
      <w:r w:rsidRPr="003E00FA">
        <w:rPr>
          <w:rStyle w:val="apple-converted-space"/>
          <w:color w:val="000000"/>
        </w:rPr>
        <w:t> </w:t>
      </w:r>
      <w:r w:rsidRPr="003E00FA">
        <w:rPr>
          <w:color w:val="000000"/>
        </w:rPr>
        <w:t>ушел на фронт, после окончания снайперской школы весной 1942 г. был направлен под Сталинград. Дальневосточный снайпер уничтожил 236 фашистов и погиб в боях под Сталинградом.</w:t>
      </w:r>
    </w:p>
    <w:p w:rsidR="00712A76" w:rsidRDefault="00712A76" w:rsidP="00712A76">
      <w:pPr>
        <w:spacing w:line="240" w:lineRule="auto"/>
        <w:ind w:left="-709" w:firstLine="142"/>
        <w:jc w:val="both"/>
        <w:rPr>
          <w:rFonts w:ascii="Times New Roman" w:hAnsi="Times New Roman" w:cs="Times New Roman"/>
          <w:color w:val="000000"/>
          <w:sz w:val="24"/>
          <w:szCs w:val="24"/>
          <w:shd w:val="clear" w:color="auto" w:fill="FFFFFF"/>
        </w:rPr>
      </w:pPr>
      <w:r w:rsidRPr="003E00FA">
        <w:rPr>
          <w:rFonts w:ascii="Times New Roman" w:hAnsi="Times New Roman" w:cs="Times New Roman"/>
          <w:color w:val="000000"/>
          <w:sz w:val="24"/>
          <w:szCs w:val="24"/>
          <w:shd w:val="clear" w:color="auto" w:fill="FFFFFF"/>
        </w:rPr>
        <w:t>Дальневосточники, как и все россияне, по праву гордятся своими земляками. Имена этих героев носят улицы городов и посёлков Дальнего Востока. Монументы в их честь, слово часовые, несут бессменную вахту памяти, не позволяют нам забывать огненные вёрсты земляков-воинов и их подвиги, а также жертвы тех, кто стоял на героической трудовой вахте в тылу. Они вместе обеспечили Великую Победу. И долг живущих – сохранить образы тех, кто совершал подвиги во имя жизни на Земле!</w:t>
      </w:r>
    </w:p>
    <w:p w:rsidR="00712A76" w:rsidRPr="003E00FA" w:rsidRDefault="00712A76" w:rsidP="00712A76">
      <w:pPr>
        <w:spacing w:after="0" w:line="240" w:lineRule="auto"/>
        <w:ind w:left="-709" w:firstLine="142"/>
        <w:jc w:val="both"/>
        <w:rPr>
          <w:rFonts w:ascii="Times New Roman" w:hAnsi="Times New Roman" w:cs="Times New Roman"/>
          <w:b/>
          <w:color w:val="000000"/>
          <w:sz w:val="24"/>
          <w:szCs w:val="24"/>
          <w:shd w:val="clear" w:color="auto" w:fill="FFFFFF"/>
        </w:rPr>
      </w:pPr>
      <w:proofErr w:type="gramStart"/>
      <w:r w:rsidRPr="003E00FA">
        <w:rPr>
          <w:rFonts w:ascii="Times New Roman" w:hAnsi="Times New Roman" w:cs="Times New Roman"/>
          <w:b/>
          <w:color w:val="000000"/>
          <w:sz w:val="24"/>
          <w:szCs w:val="24"/>
          <w:shd w:val="clear" w:color="auto" w:fill="FFFFFF"/>
        </w:rPr>
        <w:t>Ресурс :</w:t>
      </w:r>
      <w:proofErr w:type="gramEnd"/>
      <w:r w:rsidRPr="003E00FA">
        <w:rPr>
          <w:rFonts w:ascii="Times New Roman" w:hAnsi="Times New Roman" w:cs="Times New Roman"/>
          <w:b/>
          <w:color w:val="000000"/>
          <w:sz w:val="24"/>
          <w:szCs w:val="24"/>
          <w:shd w:val="clear" w:color="auto" w:fill="FFFFFF"/>
        </w:rPr>
        <w:t xml:space="preserve"> </w:t>
      </w:r>
    </w:p>
    <w:p w:rsidR="00712A76" w:rsidRPr="00552833" w:rsidRDefault="001B281B" w:rsidP="00712A76">
      <w:pPr>
        <w:spacing w:after="0" w:line="240" w:lineRule="auto"/>
        <w:ind w:left="-709" w:firstLine="142"/>
        <w:jc w:val="both"/>
        <w:rPr>
          <w:rFonts w:ascii="Times New Roman" w:hAnsi="Times New Roman" w:cs="Times New Roman"/>
          <w:color w:val="000000"/>
          <w:sz w:val="24"/>
          <w:szCs w:val="24"/>
          <w:shd w:val="clear" w:color="auto" w:fill="FFFFFF"/>
        </w:rPr>
      </w:pPr>
      <w:hyperlink r:id="rId26" w:history="1">
        <w:r w:rsidR="00712A76" w:rsidRPr="00552833">
          <w:rPr>
            <w:rStyle w:val="a8"/>
            <w:rFonts w:ascii="Times New Roman" w:hAnsi="Times New Roman" w:cs="Times New Roman"/>
            <w:shd w:val="clear" w:color="auto" w:fill="FFFFFF"/>
            <w:lang w:val="en-US"/>
          </w:rPr>
          <w:t>https</w:t>
        </w:r>
        <w:r w:rsidR="00712A76" w:rsidRPr="00552833">
          <w:rPr>
            <w:rStyle w:val="a8"/>
            <w:rFonts w:ascii="Times New Roman" w:hAnsi="Times New Roman" w:cs="Times New Roman"/>
            <w:shd w:val="clear" w:color="auto" w:fill="FFFFFF"/>
          </w:rPr>
          <w:t>://</w:t>
        </w:r>
        <w:proofErr w:type="spellStart"/>
        <w:r w:rsidR="00712A76" w:rsidRPr="00552833">
          <w:rPr>
            <w:rStyle w:val="a8"/>
            <w:rFonts w:ascii="Times New Roman" w:hAnsi="Times New Roman" w:cs="Times New Roman"/>
            <w:shd w:val="clear" w:color="auto" w:fill="FFFFFF"/>
            <w:lang w:val="en-US"/>
          </w:rPr>
          <w:t>refdb</w:t>
        </w:r>
        <w:proofErr w:type="spellEnd"/>
        <w:r w:rsidR="00712A76" w:rsidRPr="00552833">
          <w:rPr>
            <w:rStyle w:val="a8"/>
            <w:rFonts w:ascii="Times New Roman" w:hAnsi="Times New Roman" w:cs="Times New Roman"/>
            <w:shd w:val="clear" w:color="auto" w:fill="FFFFFF"/>
          </w:rPr>
          <w:t>.</w:t>
        </w:r>
        <w:proofErr w:type="spellStart"/>
        <w:r w:rsidR="00712A76" w:rsidRPr="00552833">
          <w:rPr>
            <w:rStyle w:val="a8"/>
            <w:rFonts w:ascii="Times New Roman" w:hAnsi="Times New Roman" w:cs="Times New Roman"/>
            <w:shd w:val="clear" w:color="auto" w:fill="FFFFFF"/>
            <w:lang w:val="en-US"/>
          </w:rPr>
          <w:t>ru</w:t>
        </w:r>
        <w:proofErr w:type="spellEnd"/>
        <w:r w:rsidR="00712A76" w:rsidRPr="00552833">
          <w:rPr>
            <w:rStyle w:val="a8"/>
            <w:rFonts w:ascii="Times New Roman" w:hAnsi="Times New Roman" w:cs="Times New Roman"/>
            <w:shd w:val="clear" w:color="auto" w:fill="FFFFFF"/>
          </w:rPr>
          <w:t>/</w:t>
        </w:r>
        <w:r w:rsidR="00712A76" w:rsidRPr="00552833">
          <w:rPr>
            <w:rStyle w:val="a8"/>
            <w:rFonts w:ascii="Times New Roman" w:hAnsi="Times New Roman" w:cs="Times New Roman"/>
            <w:shd w:val="clear" w:color="auto" w:fill="FFFFFF"/>
            <w:lang w:val="en-US"/>
          </w:rPr>
          <w:t>look</w:t>
        </w:r>
        <w:r w:rsidR="00712A76" w:rsidRPr="00552833">
          <w:rPr>
            <w:rStyle w:val="a8"/>
            <w:rFonts w:ascii="Times New Roman" w:hAnsi="Times New Roman" w:cs="Times New Roman"/>
            <w:shd w:val="clear" w:color="auto" w:fill="FFFFFF"/>
          </w:rPr>
          <w:t>/2498331.</w:t>
        </w:r>
        <w:r w:rsidR="00712A76" w:rsidRPr="00552833">
          <w:rPr>
            <w:rStyle w:val="a8"/>
            <w:rFonts w:ascii="Times New Roman" w:hAnsi="Times New Roman" w:cs="Times New Roman"/>
            <w:shd w:val="clear" w:color="auto" w:fill="FFFFFF"/>
            <w:lang w:val="en-US"/>
          </w:rPr>
          <w:t>html</w:t>
        </w:r>
      </w:hyperlink>
      <w:r w:rsidR="00712A76" w:rsidRPr="00552833">
        <w:rPr>
          <w:rFonts w:ascii="Times New Roman" w:hAnsi="Times New Roman" w:cs="Times New Roman"/>
          <w:color w:val="000000"/>
          <w:sz w:val="24"/>
          <w:szCs w:val="24"/>
          <w:shd w:val="clear" w:color="auto" w:fill="FFFFFF"/>
        </w:rPr>
        <w:t xml:space="preserve"> </w:t>
      </w:r>
    </w:p>
    <w:p w:rsidR="00712A76" w:rsidRPr="00552833" w:rsidRDefault="001B281B" w:rsidP="00712A76">
      <w:pPr>
        <w:spacing w:after="0" w:line="240" w:lineRule="auto"/>
        <w:ind w:left="-709" w:firstLine="142"/>
        <w:jc w:val="both"/>
        <w:rPr>
          <w:rFonts w:ascii="Times New Roman" w:hAnsi="Times New Roman" w:cs="Times New Roman"/>
          <w:color w:val="000000"/>
          <w:sz w:val="24"/>
          <w:szCs w:val="24"/>
          <w:shd w:val="clear" w:color="auto" w:fill="FFFFFF"/>
        </w:rPr>
      </w:pPr>
      <w:hyperlink r:id="rId27" w:history="1">
        <w:r w:rsidR="00712A76" w:rsidRPr="00552833">
          <w:rPr>
            <w:rStyle w:val="a8"/>
            <w:rFonts w:ascii="Times New Roman" w:hAnsi="Times New Roman" w:cs="Times New Roman"/>
            <w:shd w:val="clear" w:color="auto" w:fill="FFFFFF"/>
            <w:lang w:val="en-US"/>
          </w:rPr>
          <w:t>http</w:t>
        </w:r>
        <w:r w:rsidR="00712A76" w:rsidRPr="00552833">
          <w:rPr>
            <w:rStyle w:val="a8"/>
            <w:rFonts w:ascii="Times New Roman" w:hAnsi="Times New Roman" w:cs="Times New Roman"/>
            <w:shd w:val="clear" w:color="auto" w:fill="FFFFFF"/>
          </w:rPr>
          <w:t>://</w:t>
        </w:r>
        <w:r w:rsidR="00712A76" w:rsidRPr="00552833">
          <w:rPr>
            <w:rStyle w:val="a8"/>
            <w:rFonts w:ascii="Times New Roman" w:hAnsi="Times New Roman" w:cs="Times New Roman"/>
            <w:shd w:val="clear" w:color="auto" w:fill="FFFFFF"/>
            <w:lang w:val="en-US"/>
          </w:rPr>
          <w:t>www</w:t>
        </w:r>
        <w:r w:rsidR="00712A76" w:rsidRPr="00552833">
          <w:rPr>
            <w:rStyle w:val="a8"/>
            <w:rFonts w:ascii="Times New Roman" w:hAnsi="Times New Roman" w:cs="Times New Roman"/>
            <w:shd w:val="clear" w:color="auto" w:fill="FFFFFF"/>
          </w:rPr>
          <w:t>.</w:t>
        </w:r>
        <w:proofErr w:type="spellStart"/>
        <w:r w:rsidR="00712A76" w:rsidRPr="00552833">
          <w:rPr>
            <w:rStyle w:val="a8"/>
            <w:rFonts w:ascii="Times New Roman" w:hAnsi="Times New Roman" w:cs="Times New Roman"/>
            <w:shd w:val="clear" w:color="auto" w:fill="FFFFFF"/>
            <w:lang w:val="en-US"/>
          </w:rPr>
          <w:t>istorya</w:t>
        </w:r>
        <w:proofErr w:type="spellEnd"/>
        <w:r w:rsidR="00712A76" w:rsidRPr="00552833">
          <w:rPr>
            <w:rStyle w:val="a8"/>
            <w:rFonts w:ascii="Times New Roman" w:hAnsi="Times New Roman" w:cs="Times New Roman"/>
            <w:shd w:val="clear" w:color="auto" w:fill="FFFFFF"/>
          </w:rPr>
          <w:t>.</w:t>
        </w:r>
        <w:proofErr w:type="spellStart"/>
        <w:r w:rsidR="00712A76" w:rsidRPr="00552833">
          <w:rPr>
            <w:rStyle w:val="a8"/>
            <w:rFonts w:ascii="Times New Roman" w:hAnsi="Times New Roman" w:cs="Times New Roman"/>
            <w:shd w:val="clear" w:color="auto" w:fill="FFFFFF"/>
            <w:lang w:val="en-US"/>
          </w:rPr>
          <w:t>ru</w:t>
        </w:r>
        <w:proofErr w:type="spellEnd"/>
        <w:r w:rsidR="00712A76" w:rsidRPr="00552833">
          <w:rPr>
            <w:rStyle w:val="a8"/>
            <w:rFonts w:ascii="Times New Roman" w:hAnsi="Times New Roman" w:cs="Times New Roman"/>
            <w:shd w:val="clear" w:color="auto" w:fill="FFFFFF"/>
          </w:rPr>
          <w:t>/</w:t>
        </w:r>
        <w:proofErr w:type="spellStart"/>
        <w:r w:rsidR="00712A76" w:rsidRPr="00552833">
          <w:rPr>
            <w:rStyle w:val="a8"/>
            <w:rFonts w:ascii="Times New Roman" w:hAnsi="Times New Roman" w:cs="Times New Roman"/>
            <w:shd w:val="clear" w:color="auto" w:fill="FFFFFF"/>
            <w:lang w:val="en-US"/>
          </w:rPr>
          <w:t>referat</w:t>
        </w:r>
        <w:proofErr w:type="spellEnd"/>
        <w:r w:rsidR="00712A76" w:rsidRPr="00552833">
          <w:rPr>
            <w:rStyle w:val="a8"/>
            <w:rFonts w:ascii="Times New Roman" w:hAnsi="Times New Roman" w:cs="Times New Roman"/>
            <w:shd w:val="clear" w:color="auto" w:fill="FFFFFF"/>
          </w:rPr>
          <w:t>/7626/1.</w:t>
        </w:r>
        <w:proofErr w:type="spellStart"/>
        <w:r w:rsidR="00712A76" w:rsidRPr="00552833">
          <w:rPr>
            <w:rStyle w:val="a8"/>
            <w:rFonts w:ascii="Times New Roman" w:hAnsi="Times New Roman" w:cs="Times New Roman"/>
            <w:shd w:val="clear" w:color="auto" w:fill="FFFFFF"/>
            <w:lang w:val="en-US"/>
          </w:rPr>
          <w:t>php</w:t>
        </w:r>
        <w:proofErr w:type="spellEnd"/>
      </w:hyperlink>
      <w:r w:rsidR="00712A76" w:rsidRPr="00552833">
        <w:rPr>
          <w:rFonts w:ascii="Times New Roman" w:hAnsi="Times New Roman" w:cs="Times New Roman"/>
          <w:color w:val="000000"/>
          <w:sz w:val="24"/>
          <w:szCs w:val="24"/>
          <w:shd w:val="clear" w:color="auto" w:fill="FFFFFF"/>
        </w:rPr>
        <w:t xml:space="preserve"> </w:t>
      </w:r>
    </w:p>
    <w:p w:rsidR="00712A76" w:rsidRPr="003E00FA" w:rsidRDefault="001B281B" w:rsidP="00712A76">
      <w:pPr>
        <w:spacing w:after="0" w:line="240" w:lineRule="auto"/>
        <w:ind w:left="-709" w:firstLine="142"/>
        <w:jc w:val="both"/>
        <w:rPr>
          <w:rFonts w:ascii="Times New Roman" w:hAnsi="Times New Roman" w:cs="Times New Roman"/>
          <w:b/>
          <w:color w:val="000000"/>
          <w:sz w:val="24"/>
          <w:szCs w:val="24"/>
          <w:shd w:val="clear" w:color="auto" w:fill="FFFFFF"/>
        </w:rPr>
      </w:pPr>
      <w:hyperlink r:id="rId28" w:history="1">
        <w:r w:rsidR="00712A76" w:rsidRPr="00552833">
          <w:rPr>
            <w:rStyle w:val="a8"/>
            <w:rFonts w:ascii="Times New Roman" w:hAnsi="Times New Roman" w:cs="Times New Roman"/>
            <w:shd w:val="clear" w:color="auto" w:fill="FFFFFF"/>
            <w:lang w:val="en-US"/>
          </w:rPr>
          <w:t>http</w:t>
        </w:r>
        <w:r w:rsidR="00712A76" w:rsidRPr="00552833">
          <w:rPr>
            <w:rStyle w:val="a8"/>
            <w:rFonts w:ascii="Times New Roman" w:hAnsi="Times New Roman" w:cs="Times New Roman"/>
            <w:shd w:val="clear" w:color="auto" w:fill="FFFFFF"/>
          </w:rPr>
          <w:t>://</w:t>
        </w:r>
        <w:proofErr w:type="spellStart"/>
        <w:r w:rsidR="00712A76" w:rsidRPr="00552833">
          <w:rPr>
            <w:rStyle w:val="a8"/>
            <w:rFonts w:ascii="Times New Roman" w:hAnsi="Times New Roman" w:cs="Times New Roman"/>
            <w:shd w:val="clear" w:color="auto" w:fill="FFFFFF"/>
            <w:lang w:val="en-US"/>
          </w:rPr>
          <w:t>studopedia</w:t>
        </w:r>
        <w:proofErr w:type="spellEnd"/>
        <w:r w:rsidR="00712A76" w:rsidRPr="00552833">
          <w:rPr>
            <w:rStyle w:val="a8"/>
            <w:rFonts w:ascii="Times New Roman" w:hAnsi="Times New Roman" w:cs="Times New Roman"/>
            <w:shd w:val="clear" w:color="auto" w:fill="FFFFFF"/>
          </w:rPr>
          <w:t>.</w:t>
        </w:r>
        <w:proofErr w:type="spellStart"/>
        <w:r w:rsidR="00712A76" w:rsidRPr="00552833">
          <w:rPr>
            <w:rStyle w:val="a8"/>
            <w:rFonts w:ascii="Times New Roman" w:hAnsi="Times New Roman" w:cs="Times New Roman"/>
            <w:shd w:val="clear" w:color="auto" w:fill="FFFFFF"/>
            <w:lang w:val="en-US"/>
          </w:rPr>
          <w:t>ru</w:t>
        </w:r>
        <w:proofErr w:type="spellEnd"/>
        <w:r w:rsidR="00712A76" w:rsidRPr="00552833">
          <w:rPr>
            <w:rStyle w:val="a8"/>
            <w:rFonts w:ascii="Times New Roman" w:hAnsi="Times New Roman" w:cs="Times New Roman"/>
            <w:shd w:val="clear" w:color="auto" w:fill="FFFFFF"/>
          </w:rPr>
          <w:t>/1_15562_</w:t>
        </w:r>
        <w:proofErr w:type="spellStart"/>
        <w:r w:rsidR="00712A76" w:rsidRPr="00552833">
          <w:rPr>
            <w:rStyle w:val="a8"/>
            <w:rFonts w:ascii="Times New Roman" w:hAnsi="Times New Roman" w:cs="Times New Roman"/>
            <w:shd w:val="clear" w:color="auto" w:fill="FFFFFF"/>
            <w:lang w:val="en-US"/>
          </w:rPr>
          <w:t>dalnevostochniki</w:t>
        </w:r>
        <w:proofErr w:type="spellEnd"/>
        <w:r w:rsidR="00712A76" w:rsidRPr="00552833">
          <w:rPr>
            <w:rStyle w:val="a8"/>
            <w:rFonts w:ascii="Times New Roman" w:hAnsi="Times New Roman" w:cs="Times New Roman"/>
            <w:shd w:val="clear" w:color="auto" w:fill="FFFFFF"/>
          </w:rPr>
          <w:t>--</w:t>
        </w:r>
        <w:proofErr w:type="spellStart"/>
        <w:r w:rsidR="00712A76" w:rsidRPr="00552833">
          <w:rPr>
            <w:rStyle w:val="a8"/>
            <w:rFonts w:ascii="Times New Roman" w:hAnsi="Times New Roman" w:cs="Times New Roman"/>
            <w:shd w:val="clear" w:color="auto" w:fill="FFFFFF"/>
            <w:lang w:val="en-US"/>
          </w:rPr>
          <w:t>frontu</w:t>
        </w:r>
        <w:proofErr w:type="spellEnd"/>
        <w:r w:rsidR="00712A76" w:rsidRPr="00552833">
          <w:rPr>
            <w:rStyle w:val="a8"/>
            <w:rFonts w:ascii="Times New Roman" w:hAnsi="Times New Roman" w:cs="Times New Roman"/>
            <w:shd w:val="clear" w:color="auto" w:fill="FFFFFF"/>
          </w:rPr>
          <w:t>.</w:t>
        </w:r>
        <w:r w:rsidR="00712A76" w:rsidRPr="00552833">
          <w:rPr>
            <w:rStyle w:val="a8"/>
            <w:rFonts w:ascii="Times New Roman" w:hAnsi="Times New Roman" w:cs="Times New Roman"/>
            <w:shd w:val="clear" w:color="auto" w:fill="FFFFFF"/>
            <w:lang w:val="en-US"/>
          </w:rPr>
          <w:t>html</w:t>
        </w:r>
      </w:hyperlink>
      <w:r w:rsidR="00712A76" w:rsidRPr="003E00FA">
        <w:rPr>
          <w:rFonts w:ascii="Times New Roman" w:hAnsi="Times New Roman" w:cs="Times New Roman"/>
          <w:b/>
          <w:color w:val="000000"/>
          <w:sz w:val="24"/>
          <w:szCs w:val="24"/>
          <w:shd w:val="clear" w:color="auto" w:fill="FFFFFF"/>
        </w:rPr>
        <w:t xml:space="preserve"> </w:t>
      </w:r>
    </w:p>
    <w:p w:rsidR="00712A76" w:rsidRPr="003E00FA" w:rsidRDefault="00712A76" w:rsidP="00712A76">
      <w:pPr>
        <w:spacing w:after="0"/>
        <w:ind w:left="-709" w:firstLine="142"/>
        <w:jc w:val="both"/>
        <w:rPr>
          <w:rFonts w:ascii="Times New Roman" w:hAnsi="Times New Roman" w:cs="Times New Roman"/>
          <w:sz w:val="24"/>
          <w:szCs w:val="24"/>
        </w:rPr>
      </w:pPr>
    </w:p>
    <w:p w:rsidR="00744130" w:rsidRDefault="00744130" w:rsidP="00744130">
      <w:pPr>
        <w:tabs>
          <w:tab w:val="left" w:pos="2100"/>
        </w:tabs>
        <w:rPr>
          <w:rFonts w:ascii="Times New Roman" w:hAnsi="Times New Roman" w:cs="Times New Roman"/>
          <w:sz w:val="24"/>
          <w:szCs w:val="24"/>
        </w:rPr>
      </w:pPr>
    </w:p>
    <w:p w:rsidR="00744130" w:rsidRDefault="00744130" w:rsidP="00744130">
      <w:pPr>
        <w:tabs>
          <w:tab w:val="left" w:pos="2100"/>
        </w:tabs>
        <w:rPr>
          <w:rFonts w:ascii="Times New Roman" w:hAnsi="Times New Roman" w:cs="Times New Roman"/>
          <w:sz w:val="24"/>
          <w:szCs w:val="24"/>
        </w:rPr>
      </w:pPr>
    </w:p>
    <w:p w:rsidR="00744130" w:rsidRDefault="00744130" w:rsidP="00744130">
      <w:pPr>
        <w:tabs>
          <w:tab w:val="left" w:pos="2100"/>
        </w:tabs>
        <w:rPr>
          <w:rFonts w:ascii="Times New Roman" w:hAnsi="Times New Roman" w:cs="Times New Roman"/>
          <w:sz w:val="24"/>
          <w:szCs w:val="24"/>
        </w:rPr>
      </w:pPr>
    </w:p>
    <w:p w:rsidR="00744130" w:rsidRDefault="00744130" w:rsidP="00744130">
      <w:pPr>
        <w:tabs>
          <w:tab w:val="left" w:pos="2100"/>
        </w:tabs>
        <w:rPr>
          <w:rFonts w:ascii="Times New Roman" w:hAnsi="Times New Roman" w:cs="Times New Roman"/>
          <w:sz w:val="24"/>
          <w:szCs w:val="24"/>
        </w:rPr>
      </w:pPr>
    </w:p>
    <w:p w:rsidR="00744130" w:rsidRDefault="00744130" w:rsidP="00744130">
      <w:pPr>
        <w:tabs>
          <w:tab w:val="left" w:pos="2100"/>
        </w:tabs>
        <w:rPr>
          <w:rFonts w:ascii="Times New Roman" w:hAnsi="Times New Roman" w:cs="Times New Roman"/>
          <w:sz w:val="24"/>
          <w:szCs w:val="24"/>
        </w:rPr>
      </w:pPr>
    </w:p>
    <w:p w:rsidR="00744130" w:rsidRDefault="00744130" w:rsidP="00744130">
      <w:pPr>
        <w:tabs>
          <w:tab w:val="left" w:pos="2100"/>
        </w:tabs>
        <w:rPr>
          <w:rFonts w:ascii="Times New Roman" w:hAnsi="Times New Roman" w:cs="Times New Roman"/>
          <w:sz w:val="24"/>
          <w:szCs w:val="24"/>
        </w:rPr>
      </w:pPr>
    </w:p>
    <w:p w:rsidR="00744130" w:rsidRDefault="00744130" w:rsidP="00744130">
      <w:pPr>
        <w:tabs>
          <w:tab w:val="left" w:pos="2100"/>
        </w:tabs>
        <w:rPr>
          <w:rFonts w:ascii="Times New Roman" w:hAnsi="Times New Roman" w:cs="Times New Roman"/>
          <w:sz w:val="24"/>
          <w:szCs w:val="24"/>
        </w:rPr>
      </w:pPr>
    </w:p>
    <w:p w:rsidR="00744130" w:rsidRDefault="00744130" w:rsidP="00744130">
      <w:pPr>
        <w:tabs>
          <w:tab w:val="left" w:pos="2100"/>
        </w:tabs>
        <w:rPr>
          <w:rFonts w:ascii="Times New Roman" w:hAnsi="Times New Roman" w:cs="Times New Roman"/>
          <w:sz w:val="24"/>
          <w:szCs w:val="24"/>
        </w:rPr>
      </w:pPr>
    </w:p>
    <w:p w:rsidR="00744130" w:rsidRPr="00744130" w:rsidRDefault="00744130" w:rsidP="00744130">
      <w:pPr>
        <w:tabs>
          <w:tab w:val="left" w:pos="2100"/>
        </w:tabs>
        <w:rPr>
          <w:rFonts w:ascii="Times New Roman" w:hAnsi="Times New Roman" w:cs="Times New Roman"/>
          <w:sz w:val="24"/>
          <w:szCs w:val="24"/>
        </w:rPr>
      </w:pPr>
    </w:p>
    <w:sectPr w:rsidR="00744130" w:rsidRPr="00744130" w:rsidSect="003706E5">
      <w:pgSz w:w="11906" w:h="16838"/>
      <w:pgMar w:top="1134" w:right="1133" w:bottom="1134" w:left="1701" w:header="708" w:footer="708" w:gutter="0"/>
      <w:pgBorders w:offsetFrom="page">
        <w:top w:val="starsShadowed" w:sz="12" w:space="24" w:color="auto"/>
        <w:left w:val="starsShadowed" w:sz="12" w:space="24" w:color="auto"/>
        <w:bottom w:val="starsShadowed" w:sz="12" w:space="24" w:color="auto"/>
        <w:right w:val="starsShadowed" w:sz="12" w:space="24" w:color="auto"/>
      </w:pgBorders>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D5320A8"/>
    <w:multiLevelType w:val="hybridMultilevel"/>
    <w:tmpl w:val="FD94B5D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15:restartNumberingAfterBreak="0">
    <w:nsid w:val="45F474B1"/>
    <w:multiLevelType w:val="hybridMultilevel"/>
    <w:tmpl w:val="1BD28EF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proofState w:spelling="clean" w:grammar="clean"/>
  <w:defaultTabStop w:val="708"/>
  <w:characterSpacingControl w:val="doNotCompress"/>
  <w:compat>
    <w:compatSetting w:name="compatibilityMode" w:uri="http://schemas.microsoft.com/office/word" w:val="12"/>
  </w:compat>
  <w:rsids>
    <w:rsidRoot w:val="00793A7A"/>
    <w:rsid w:val="000601E7"/>
    <w:rsid w:val="001B281B"/>
    <w:rsid w:val="002072C9"/>
    <w:rsid w:val="002079D4"/>
    <w:rsid w:val="00215949"/>
    <w:rsid w:val="003706E5"/>
    <w:rsid w:val="004E281F"/>
    <w:rsid w:val="00552833"/>
    <w:rsid w:val="00555573"/>
    <w:rsid w:val="00712A76"/>
    <w:rsid w:val="00744130"/>
    <w:rsid w:val="00793A7A"/>
    <w:rsid w:val="008709CC"/>
    <w:rsid w:val="00950A2A"/>
    <w:rsid w:val="009D55C7"/>
    <w:rsid w:val="00A54395"/>
    <w:rsid w:val="00B61C93"/>
    <w:rsid w:val="00C64A66"/>
    <w:rsid w:val="00DA5B94"/>
    <w:rsid w:val="00DD0059"/>
    <w:rsid w:val="00E97B3B"/>
    <w:rsid w:val="00EE3A46"/>
    <w:rsid w:val="00F11BC7"/>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8D7A7370-CD01-4C80-A6A0-A0F355744C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A54395"/>
  </w:style>
  <w:style w:type="paragraph" w:styleId="4">
    <w:name w:val="heading 4"/>
    <w:basedOn w:val="a"/>
    <w:link w:val="40"/>
    <w:uiPriority w:val="9"/>
    <w:qFormat/>
    <w:rsid w:val="000601E7"/>
    <w:pPr>
      <w:spacing w:before="100" w:beforeAutospacing="1" w:after="100" w:afterAutospacing="1" w:line="240" w:lineRule="auto"/>
      <w:outlineLvl w:val="3"/>
    </w:pPr>
    <w:rPr>
      <w:rFonts w:ascii="Times New Roman" w:eastAsia="Times New Roman" w:hAnsi="Times New Roman" w:cs="Times New Roman"/>
      <w:b/>
      <w:bCs/>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8709CC"/>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8709CC"/>
    <w:rPr>
      <w:rFonts w:ascii="Tahoma" w:hAnsi="Tahoma" w:cs="Tahoma"/>
      <w:sz w:val="16"/>
      <w:szCs w:val="16"/>
    </w:rPr>
  </w:style>
  <w:style w:type="character" w:customStyle="1" w:styleId="apple-converted-space">
    <w:name w:val="apple-converted-space"/>
    <w:basedOn w:val="a0"/>
    <w:rsid w:val="00555573"/>
  </w:style>
  <w:style w:type="character" w:customStyle="1" w:styleId="40">
    <w:name w:val="Заголовок 4 Знак"/>
    <w:basedOn w:val="a0"/>
    <w:link w:val="4"/>
    <w:uiPriority w:val="9"/>
    <w:rsid w:val="000601E7"/>
    <w:rPr>
      <w:rFonts w:ascii="Times New Roman" w:eastAsia="Times New Roman" w:hAnsi="Times New Roman" w:cs="Times New Roman"/>
      <w:b/>
      <w:bCs/>
      <w:sz w:val="24"/>
      <w:szCs w:val="24"/>
      <w:lang w:eastAsia="ru-RU"/>
    </w:rPr>
  </w:style>
  <w:style w:type="paragraph" w:styleId="a5">
    <w:name w:val="Normal (Web)"/>
    <w:basedOn w:val="a"/>
    <w:uiPriority w:val="99"/>
    <w:unhideWhenUsed/>
    <w:rsid w:val="000601E7"/>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6">
    <w:name w:val="No Spacing"/>
    <w:uiPriority w:val="1"/>
    <w:qFormat/>
    <w:rsid w:val="000601E7"/>
    <w:pPr>
      <w:spacing w:after="0" w:line="240" w:lineRule="auto"/>
    </w:pPr>
    <w:rPr>
      <w:rFonts w:eastAsiaTheme="minorEastAsia"/>
      <w:lang w:eastAsia="ru-RU"/>
    </w:rPr>
  </w:style>
  <w:style w:type="character" w:styleId="a7">
    <w:name w:val="Strong"/>
    <w:basedOn w:val="a0"/>
    <w:uiPriority w:val="22"/>
    <w:qFormat/>
    <w:rsid w:val="00712A76"/>
    <w:rPr>
      <w:b/>
      <w:bCs/>
    </w:rPr>
  </w:style>
  <w:style w:type="character" w:styleId="a8">
    <w:name w:val="Hyperlink"/>
    <w:basedOn w:val="a0"/>
    <w:uiPriority w:val="99"/>
    <w:unhideWhenUsed/>
    <w:rsid w:val="00712A76"/>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image" Target="media/image14.jpeg"/><Relationship Id="rId26" Type="http://schemas.openxmlformats.org/officeDocument/2006/relationships/hyperlink" Target="https://refdb.ru/look/2498331.html" TargetMode="External"/><Relationship Id="rId3" Type="http://schemas.openxmlformats.org/officeDocument/2006/relationships/settings" Target="settings.xml"/><Relationship Id="rId21" Type="http://schemas.openxmlformats.org/officeDocument/2006/relationships/image" Target="media/image17.jpeg"/><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jpeg"/><Relationship Id="rId25" Type="http://schemas.openxmlformats.org/officeDocument/2006/relationships/image" Target="media/image21.jpeg"/><Relationship Id="rId2" Type="http://schemas.openxmlformats.org/officeDocument/2006/relationships/styles" Target="styles.xml"/><Relationship Id="rId16" Type="http://schemas.openxmlformats.org/officeDocument/2006/relationships/image" Target="media/image12.jpeg"/><Relationship Id="rId20" Type="http://schemas.openxmlformats.org/officeDocument/2006/relationships/image" Target="media/image16.jpeg"/><Relationship Id="rId29"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24" Type="http://schemas.openxmlformats.org/officeDocument/2006/relationships/image" Target="media/image20.jpeg"/><Relationship Id="rId5" Type="http://schemas.openxmlformats.org/officeDocument/2006/relationships/image" Target="media/image1.jpeg"/><Relationship Id="rId15" Type="http://schemas.openxmlformats.org/officeDocument/2006/relationships/image" Target="media/image11.jpeg"/><Relationship Id="rId23" Type="http://schemas.openxmlformats.org/officeDocument/2006/relationships/image" Target="media/image19.jpeg"/><Relationship Id="rId28" Type="http://schemas.openxmlformats.org/officeDocument/2006/relationships/hyperlink" Target="http://studopedia.ru/1_15562_dalnevostochniki--frontu.html" TargetMode="External"/><Relationship Id="rId10" Type="http://schemas.openxmlformats.org/officeDocument/2006/relationships/image" Target="media/image6.jpeg"/><Relationship Id="rId19" Type="http://schemas.openxmlformats.org/officeDocument/2006/relationships/image" Target="media/image15.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 Id="rId22" Type="http://schemas.openxmlformats.org/officeDocument/2006/relationships/image" Target="media/image18.jpeg"/><Relationship Id="rId27" Type="http://schemas.openxmlformats.org/officeDocument/2006/relationships/hyperlink" Target="http://www.istorya.ru/referat/7626/1.php" TargetMode="External"/><Relationship Id="rId30"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31</TotalTime>
  <Pages>15</Pages>
  <Words>4117</Words>
  <Characters>23470</Characters>
  <Application>Microsoft Office Word</Application>
  <DocSecurity>0</DocSecurity>
  <Lines>195</Lines>
  <Paragraphs>55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27532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gmgorban</cp:lastModifiedBy>
  <cp:revision>19</cp:revision>
  <dcterms:created xsi:type="dcterms:W3CDTF">2016-02-18T04:37:00Z</dcterms:created>
  <dcterms:modified xsi:type="dcterms:W3CDTF">2021-08-14T09:51:00Z</dcterms:modified>
</cp:coreProperties>
</file>